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D37B0" w14:textId="2F489414" w:rsidR="00A61001" w:rsidRDefault="00F83091" w:rsidP="00F8309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Karakteristik responden</w:t>
      </w:r>
    </w:p>
    <w:p w14:paraId="7EB58EB0" w14:textId="77777777" w:rsidR="00C275CE" w:rsidRPr="00C275CE" w:rsidRDefault="00C275CE" w:rsidP="00C275C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71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92"/>
        <w:gridCol w:w="1169"/>
        <w:gridCol w:w="1030"/>
        <w:gridCol w:w="1399"/>
        <w:gridCol w:w="1476"/>
      </w:tblGrid>
      <w:tr w:rsidR="00C275CE" w:rsidRPr="00C275CE" w14:paraId="46B82F3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2FE6DB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center"/>
              <w:rPr>
                <w:rFonts w:ascii="Arial" w:hAnsi="Arial" w:cs="Arial"/>
                <w:color w:val="010205"/>
              </w:rPr>
            </w:pPr>
            <w:r w:rsidRPr="00C275CE">
              <w:rPr>
                <w:rFonts w:ascii="Arial" w:hAnsi="Arial" w:cs="Arial"/>
                <w:b/>
                <w:bCs/>
                <w:color w:val="010205"/>
              </w:rPr>
              <w:t>Jenis Kelamin</w:t>
            </w:r>
          </w:p>
        </w:tc>
      </w:tr>
      <w:tr w:rsidR="00C275CE" w:rsidRPr="00C275CE" w14:paraId="796E4E1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2F7E151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8BAAD5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B256F03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620CAC9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310753D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C275CE" w:rsidRPr="00C275CE" w14:paraId="3A9BC48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7B5E920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29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BD2959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laki-laki</w:t>
            </w:r>
          </w:p>
        </w:tc>
        <w:tc>
          <w:tcPr>
            <w:tcW w:w="116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E80210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27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A40BA3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28.1</w:t>
            </w:r>
          </w:p>
        </w:tc>
        <w:tc>
          <w:tcPr>
            <w:tcW w:w="139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5F2E4E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28.1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C8021C1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28.1</w:t>
            </w:r>
          </w:p>
        </w:tc>
      </w:tr>
      <w:tr w:rsidR="00C275CE" w:rsidRPr="00C275CE" w14:paraId="7029A6C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CF399A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E17229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Perempuan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E53EA1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69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A04EA6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71.9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F61DEE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71.9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4E71551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C275CE" w:rsidRPr="00C275CE" w14:paraId="582C263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F119A3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4712BCD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4AA2A0C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96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F1BC848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7DF354A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290C4E7F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C30225" w14:textId="77777777" w:rsidR="00C275CE" w:rsidRPr="00C275CE" w:rsidRDefault="00C275CE" w:rsidP="00C275CE">
      <w:pPr>
        <w:autoSpaceDE w:val="0"/>
        <w:autoSpaceDN w:val="0"/>
        <w:adjustRightInd w:val="0"/>
        <w:spacing w:after="0" w:line="4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14:paraId="44360A13" w14:textId="77777777" w:rsidR="00C275CE" w:rsidRPr="00C275CE" w:rsidRDefault="00C275CE" w:rsidP="00C275CE">
      <w:pPr>
        <w:autoSpaceDE w:val="0"/>
        <w:autoSpaceDN w:val="0"/>
        <w:adjustRightInd w:val="0"/>
        <w:spacing w:after="0" w:line="4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71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307"/>
        <w:gridCol w:w="1169"/>
        <w:gridCol w:w="1030"/>
        <w:gridCol w:w="1399"/>
        <w:gridCol w:w="1476"/>
      </w:tblGrid>
      <w:tr w:rsidR="00C275CE" w:rsidRPr="00C275CE" w14:paraId="304C355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2D636D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center"/>
              <w:rPr>
                <w:rFonts w:ascii="Arial" w:hAnsi="Arial" w:cs="Arial"/>
                <w:color w:val="010205"/>
              </w:rPr>
            </w:pPr>
            <w:r w:rsidRPr="00C275CE">
              <w:rPr>
                <w:rFonts w:ascii="Arial" w:hAnsi="Arial" w:cs="Arial"/>
                <w:b/>
                <w:bCs/>
                <w:color w:val="010205"/>
              </w:rPr>
              <w:t>Usia</w:t>
            </w:r>
          </w:p>
        </w:tc>
      </w:tr>
      <w:tr w:rsidR="00C275CE" w:rsidRPr="00C275CE" w14:paraId="27CF27E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43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6A76E9F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04BBB0E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453D423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EFE2A90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7B3CD13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C275CE" w:rsidRPr="00C275CE" w14:paraId="689B431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3B504A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3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B8412A1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18-25 tahun</w:t>
            </w:r>
          </w:p>
        </w:tc>
        <w:tc>
          <w:tcPr>
            <w:tcW w:w="116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CB8BF8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69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C58F12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71.9</w:t>
            </w:r>
          </w:p>
        </w:tc>
        <w:tc>
          <w:tcPr>
            <w:tcW w:w="139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0E878B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71.9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D72CFD0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71.9</w:t>
            </w:r>
          </w:p>
        </w:tc>
      </w:tr>
      <w:tr w:rsidR="00C275CE" w:rsidRPr="00C275CE" w14:paraId="6B7EAF2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6AA6BF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8BC6DA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26-32 tahun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586E64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8FB9F6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9.4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DDDEB8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9.4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3B61635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81.3</w:t>
            </w:r>
          </w:p>
        </w:tc>
      </w:tr>
      <w:tr w:rsidR="00C275CE" w:rsidRPr="00C275CE" w14:paraId="42D6345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12DC22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940A8C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33-40 tahun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6582FC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6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5EED7D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6.3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C9BC7C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6.3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150C659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87.5</w:t>
            </w:r>
          </w:p>
        </w:tc>
      </w:tr>
      <w:tr w:rsidR="00C275CE" w:rsidRPr="00C275CE" w14:paraId="5004FA0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A32974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7A08ED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&gt;40 tahun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B5585F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12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0BFA0D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12.5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84676A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12.5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0802B2C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C275CE" w:rsidRPr="00C275CE" w14:paraId="518C4FC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9F967A3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09D63F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46CF64B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96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331790E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BFDF7D0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4918A55A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DD5638" w14:textId="77777777" w:rsidR="00C275CE" w:rsidRPr="00C275CE" w:rsidRDefault="00C275CE" w:rsidP="00C275CE">
      <w:pPr>
        <w:autoSpaceDE w:val="0"/>
        <w:autoSpaceDN w:val="0"/>
        <w:adjustRightInd w:val="0"/>
        <w:spacing w:after="0" w:line="4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14:paraId="5C415C69" w14:textId="77777777" w:rsidR="00C275CE" w:rsidRPr="00C275CE" w:rsidRDefault="00C275CE" w:rsidP="00C275CE">
      <w:pPr>
        <w:autoSpaceDE w:val="0"/>
        <w:autoSpaceDN w:val="0"/>
        <w:adjustRightInd w:val="0"/>
        <w:spacing w:after="0" w:line="4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65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53"/>
        <w:gridCol w:w="1169"/>
        <w:gridCol w:w="1030"/>
        <w:gridCol w:w="1399"/>
        <w:gridCol w:w="1476"/>
      </w:tblGrid>
      <w:tr w:rsidR="00C275CE" w:rsidRPr="00C275CE" w14:paraId="0B5F5F2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831F94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center"/>
              <w:rPr>
                <w:rFonts w:ascii="Arial" w:hAnsi="Arial" w:cs="Arial"/>
                <w:color w:val="010205"/>
              </w:rPr>
            </w:pPr>
            <w:r w:rsidRPr="00C275CE">
              <w:rPr>
                <w:rFonts w:ascii="Arial" w:hAnsi="Arial" w:cs="Arial"/>
                <w:b/>
                <w:bCs/>
                <w:color w:val="010205"/>
              </w:rPr>
              <w:t>Tinggal di Sidoarjo</w:t>
            </w:r>
          </w:p>
        </w:tc>
      </w:tr>
      <w:tr w:rsidR="00C275CE" w:rsidRPr="00C275CE" w14:paraId="377BEBB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90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4D18A8B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5BCE59D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AC1A02F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12B175A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D2B76DD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C275CE" w:rsidRPr="00C275CE" w14:paraId="455F7FD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80E41AB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75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F9F877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Ya</w:t>
            </w:r>
          </w:p>
        </w:tc>
        <w:tc>
          <w:tcPr>
            <w:tcW w:w="116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BDC1AD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94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BBD887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97.9</w:t>
            </w:r>
          </w:p>
        </w:tc>
        <w:tc>
          <w:tcPr>
            <w:tcW w:w="139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6E5BE1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97.9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0C7A05A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97.9</w:t>
            </w:r>
          </w:p>
        </w:tc>
      </w:tr>
      <w:tr w:rsidR="00C275CE" w:rsidRPr="00C275CE" w14:paraId="1811C77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B7A767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9E0DE2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Tidak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876D7E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80652C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2.1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B62021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2.1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4FB4EFA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C275CE" w:rsidRPr="00C275CE" w14:paraId="1EC3B3F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D1E7A6B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4B58AE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695BDCB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96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99EB929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9323E60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320" w:lineRule="atLeast"/>
              <w:ind w:left="3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275CE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378FB29B" w14:textId="77777777" w:rsidR="00C275CE" w:rsidRPr="00C275CE" w:rsidRDefault="00C275CE" w:rsidP="00C275C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DB9B10" w14:textId="77777777" w:rsidR="00C275CE" w:rsidRPr="00C275CE" w:rsidRDefault="00C275CE" w:rsidP="00C275CE">
      <w:pPr>
        <w:autoSpaceDE w:val="0"/>
        <w:autoSpaceDN w:val="0"/>
        <w:adjustRightInd w:val="0"/>
        <w:spacing w:after="0" w:line="4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14:paraId="0E6596F7" w14:textId="77777777" w:rsidR="00C275CE" w:rsidRDefault="00C275CE" w:rsidP="00C275CE">
      <w:pPr>
        <w:pStyle w:val="ListParagraph"/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81D391B" w14:textId="04339463" w:rsidR="00F83091" w:rsidRDefault="00F3673D" w:rsidP="00F8309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Analisis deskriptif </w:t>
      </w:r>
      <w:r w:rsidR="009465CD">
        <w:rPr>
          <w:rFonts w:ascii="Times New Roman" w:hAnsi="Times New Roman" w:cs="Times New Roman"/>
          <w:sz w:val="24"/>
          <w:szCs w:val="24"/>
        </w:rPr>
        <w:t>Distribusi variabel</w:t>
      </w:r>
    </w:p>
    <w:p w14:paraId="49D04AF8" w14:textId="77777777" w:rsidR="00C275CE" w:rsidRDefault="00C275CE" w:rsidP="00C275CE">
      <w:pPr>
        <w:pStyle w:val="ListParagraph"/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430141BA" w14:textId="22D241D4" w:rsidR="009465CD" w:rsidRDefault="00F3673D" w:rsidP="00F8309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Validitas</w:t>
      </w:r>
    </w:p>
    <w:p w14:paraId="2479D0D4" w14:textId="77777777" w:rsidR="000B566F" w:rsidRPr="000B566F" w:rsidRDefault="000B566F" w:rsidP="000B566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8"/>
        <w:gridCol w:w="2380"/>
        <w:gridCol w:w="1358"/>
        <w:gridCol w:w="1869"/>
        <w:gridCol w:w="1869"/>
      </w:tblGrid>
      <w:tr w:rsidR="000B566F" w:rsidRPr="00C048CC" w14:paraId="228C7415" w14:textId="77777777" w:rsidTr="00455B9D">
        <w:tc>
          <w:tcPr>
            <w:tcW w:w="1868" w:type="dxa"/>
          </w:tcPr>
          <w:p w14:paraId="6DF3E2CE" w14:textId="77777777" w:rsidR="000B566F" w:rsidRPr="00C048CC" w:rsidRDefault="000B566F" w:rsidP="00455B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2380" w:type="dxa"/>
          </w:tcPr>
          <w:p w14:paraId="4050EA0E" w14:textId="77777777" w:rsidR="000B566F" w:rsidRPr="00C048CC" w:rsidRDefault="000B566F" w:rsidP="00455B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Indikator</w:t>
            </w:r>
          </w:p>
        </w:tc>
        <w:tc>
          <w:tcPr>
            <w:tcW w:w="1358" w:type="dxa"/>
          </w:tcPr>
          <w:p w14:paraId="7B2FE03E" w14:textId="77777777" w:rsidR="000B566F" w:rsidRPr="00C048CC" w:rsidRDefault="000B566F" w:rsidP="00455B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R hitung</w:t>
            </w:r>
          </w:p>
        </w:tc>
        <w:tc>
          <w:tcPr>
            <w:tcW w:w="1869" w:type="dxa"/>
          </w:tcPr>
          <w:p w14:paraId="76BA9D76" w14:textId="77777777" w:rsidR="000B566F" w:rsidRPr="00C048CC" w:rsidRDefault="000B566F" w:rsidP="00455B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R Tabel</w:t>
            </w:r>
          </w:p>
        </w:tc>
        <w:tc>
          <w:tcPr>
            <w:tcW w:w="1869" w:type="dxa"/>
          </w:tcPr>
          <w:p w14:paraId="7037AA48" w14:textId="77777777" w:rsidR="000B566F" w:rsidRPr="00C048CC" w:rsidRDefault="000B566F" w:rsidP="00455B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Keterangan</w:t>
            </w:r>
          </w:p>
        </w:tc>
      </w:tr>
      <w:tr w:rsidR="002C1BA5" w:rsidRPr="00C048CC" w14:paraId="2E498115" w14:textId="77777777" w:rsidTr="00455B9D">
        <w:tc>
          <w:tcPr>
            <w:tcW w:w="1868" w:type="dxa"/>
            <w:vMerge w:val="restart"/>
          </w:tcPr>
          <w:p w14:paraId="2D578868" w14:textId="48A8D6A4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BRAND IMAGE</w:t>
            </w:r>
          </w:p>
        </w:tc>
        <w:tc>
          <w:tcPr>
            <w:tcW w:w="2380" w:type="dxa"/>
          </w:tcPr>
          <w:p w14:paraId="1218C198" w14:textId="48927CE5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X1.1</w:t>
            </w:r>
          </w:p>
        </w:tc>
        <w:tc>
          <w:tcPr>
            <w:tcW w:w="1358" w:type="dxa"/>
          </w:tcPr>
          <w:p w14:paraId="5AC7B1F5" w14:textId="1D844E7E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.564</w:t>
            </w:r>
          </w:p>
        </w:tc>
        <w:tc>
          <w:tcPr>
            <w:tcW w:w="1869" w:type="dxa"/>
          </w:tcPr>
          <w:p w14:paraId="3A02DC02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1ABF0C59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2DC261AF" w14:textId="77777777" w:rsidTr="00455B9D">
        <w:tc>
          <w:tcPr>
            <w:tcW w:w="1868" w:type="dxa"/>
            <w:vMerge/>
          </w:tcPr>
          <w:p w14:paraId="54E9D8CC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</w:tcPr>
          <w:p w14:paraId="2A2EDF9B" w14:textId="1F10EBDE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X1.2</w:t>
            </w:r>
          </w:p>
        </w:tc>
        <w:tc>
          <w:tcPr>
            <w:tcW w:w="1358" w:type="dxa"/>
          </w:tcPr>
          <w:p w14:paraId="6344FA73" w14:textId="31C5EC31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.595</w:t>
            </w:r>
          </w:p>
        </w:tc>
        <w:tc>
          <w:tcPr>
            <w:tcW w:w="1869" w:type="dxa"/>
          </w:tcPr>
          <w:p w14:paraId="6848F002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512C5B96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57E44826" w14:textId="77777777" w:rsidTr="00455B9D">
        <w:tc>
          <w:tcPr>
            <w:tcW w:w="1868" w:type="dxa"/>
            <w:vMerge/>
          </w:tcPr>
          <w:p w14:paraId="152A4866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</w:tcPr>
          <w:p w14:paraId="12283205" w14:textId="0578CB7F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X1.3</w:t>
            </w:r>
          </w:p>
        </w:tc>
        <w:tc>
          <w:tcPr>
            <w:tcW w:w="1358" w:type="dxa"/>
          </w:tcPr>
          <w:p w14:paraId="2B13AFCD" w14:textId="35B75D08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.627</w:t>
            </w:r>
          </w:p>
        </w:tc>
        <w:tc>
          <w:tcPr>
            <w:tcW w:w="1869" w:type="dxa"/>
          </w:tcPr>
          <w:p w14:paraId="2D4C17FA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5B4096C1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5434ADD1" w14:textId="77777777" w:rsidTr="00455B9D">
        <w:tc>
          <w:tcPr>
            <w:tcW w:w="1868" w:type="dxa"/>
            <w:vMerge w:val="restart"/>
          </w:tcPr>
          <w:p w14:paraId="6BB0B211" w14:textId="2BD94C81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HARGA</w:t>
            </w:r>
          </w:p>
        </w:tc>
        <w:tc>
          <w:tcPr>
            <w:tcW w:w="2380" w:type="dxa"/>
          </w:tcPr>
          <w:p w14:paraId="74AC3554" w14:textId="1C2BF34D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X2.1</w:t>
            </w:r>
          </w:p>
        </w:tc>
        <w:tc>
          <w:tcPr>
            <w:tcW w:w="1358" w:type="dxa"/>
          </w:tcPr>
          <w:p w14:paraId="0D86BACD" w14:textId="721D6F8B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.574</w:t>
            </w:r>
          </w:p>
        </w:tc>
        <w:tc>
          <w:tcPr>
            <w:tcW w:w="1869" w:type="dxa"/>
          </w:tcPr>
          <w:p w14:paraId="04B8F184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4615FA6B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7BAB6F4C" w14:textId="77777777" w:rsidTr="00455B9D">
        <w:tc>
          <w:tcPr>
            <w:tcW w:w="1868" w:type="dxa"/>
            <w:vMerge/>
          </w:tcPr>
          <w:p w14:paraId="1D1CBFD5" w14:textId="6892256D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</w:tcPr>
          <w:p w14:paraId="72F8207F" w14:textId="6D04FD5D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X2.2</w:t>
            </w:r>
          </w:p>
        </w:tc>
        <w:tc>
          <w:tcPr>
            <w:tcW w:w="1358" w:type="dxa"/>
          </w:tcPr>
          <w:p w14:paraId="3403AB56" w14:textId="1DFC322D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.653</w:t>
            </w:r>
          </w:p>
        </w:tc>
        <w:tc>
          <w:tcPr>
            <w:tcW w:w="1869" w:type="dxa"/>
          </w:tcPr>
          <w:p w14:paraId="0BD0DE2F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66E85FAD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51D9582C" w14:textId="77777777" w:rsidTr="00455B9D">
        <w:tc>
          <w:tcPr>
            <w:tcW w:w="1868" w:type="dxa"/>
            <w:vMerge/>
          </w:tcPr>
          <w:p w14:paraId="7AD9B5AF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</w:tcPr>
          <w:p w14:paraId="0D1BFD2D" w14:textId="7E43126A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X2.3</w:t>
            </w:r>
          </w:p>
        </w:tc>
        <w:tc>
          <w:tcPr>
            <w:tcW w:w="1358" w:type="dxa"/>
          </w:tcPr>
          <w:p w14:paraId="05CC71E8" w14:textId="6239CDEC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.620</w:t>
            </w:r>
          </w:p>
        </w:tc>
        <w:tc>
          <w:tcPr>
            <w:tcW w:w="1869" w:type="dxa"/>
          </w:tcPr>
          <w:p w14:paraId="0F3A7A7F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517A09DE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7D96F820" w14:textId="77777777" w:rsidTr="00455B9D">
        <w:tc>
          <w:tcPr>
            <w:tcW w:w="1868" w:type="dxa"/>
            <w:vMerge w:val="restart"/>
          </w:tcPr>
          <w:p w14:paraId="1A18779D" w14:textId="6DC965F0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PRODUK QUALITY</w:t>
            </w:r>
          </w:p>
        </w:tc>
        <w:tc>
          <w:tcPr>
            <w:tcW w:w="2380" w:type="dxa"/>
          </w:tcPr>
          <w:p w14:paraId="37B17D87" w14:textId="5347D250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X3.1</w:t>
            </w:r>
          </w:p>
        </w:tc>
        <w:tc>
          <w:tcPr>
            <w:tcW w:w="1358" w:type="dxa"/>
          </w:tcPr>
          <w:p w14:paraId="2F29866D" w14:textId="6246CC2D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.758</w:t>
            </w:r>
          </w:p>
        </w:tc>
        <w:tc>
          <w:tcPr>
            <w:tcW w:w="1869" w:type="dxa"/>
          </w:tcPr>
          <w:p w14:paraId="6716CA07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705164DA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0BA36769" w14:textId="77777777" w:rsidTr="00455B9D">
        <w:tc>
          <w:tcPr>
            <w:tcW w:w="1868" w:type="dxa"/>
            <w:vMerge/>
          </w:tcPr>
          <w:p w14:paraId="23B9EA6C" w14:textId="0AEB53B4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</w:tcPr>
          <w:p w14:paraId="2E630262" w14:textId="39BA975A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X3.2</w:t>
            </w:r>
          </w:p>
        </w:tc>
        <w:tc>
          <w:tcPr>
            <w:tcW w:w="1358" w:type="dxa"/>
          </w:tcPr>
          <w:p w14:paraId="275F3894" w14:textId="7F36019A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.526</w:t>
            </w:r>
          </w:p>
        </w:tc>
        <w:tc>
          <w:tcPr>
            <w:tcW w:w="1869" w:type="dxa"/>
          </w:tcPr>
          <w:p w14:paraId="0B0A4A7A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24D7F374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4BC989EB" w14:textId="77777777" w:rsidTr="00455B9D">
        <w:tc>
          <w:tcPr>
            <w:tcW w:w="1868" w:type="dxa"/>
            <w:vMerge/>
          </w:tcPr>
          <w:p w14:paraId="16C2D873" w14:textId="0D9A1B1B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</w:tcPr>
          <w:p w14:paraId="4BF67B2F" w14:textId="17308BF3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X3.3</w:t>
            </w:r>
          </w:p>
        </w:tc>
        <w:tc>
          <w:tcPr>
            <w:tcW w:w="1358" w:type="dxa"/>
          </w:tcPr>
          <w:p w14:paraId="49E097E2" w14:textId="50581B6A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.719</w:t>
            </w:r>
          </w:p>
        </w:tc>
        <w:tc>
          <w:tcPr>
            <w:tcW w:w="1869" w:type="dxa"/>
          </w:tcPr>
          <w:p w14:paraId="482FA2D3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66865DCE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69A8D321" w14:textId="77777777" w:rsidTr="00455B9D">
        <w:tc>
          <w:tcPr>
            <w:tcW w:w="1868" w:type="dxa"/>
            <w:vMerge/>
          </w:tcPr>
          <w:p w14:paraId="0DBCCD4C" w14:textId="11F2EDEF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</w:tcPr>
          <w:p w14:paraId="1F1C96AE" w14:textId="07DA607A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X3.4</w:t>
            </w:r>
          </w:p>
        </w:tc>
        <w:tc>
          <w:tcPr>
            <w:tcW w:w="1358" w:type="dxa"/>
          </w:tcPr>
          <w:p w14:paraId="26CD6249" w14:textId="7FAB3A32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.757</w:t>
            </w:r>
          </w:p>
        </w:tc>
        <w:tc>
          <w:tcPr>
            <w:tcW w:w="1869" w:type="dxa"/>
          </w:tcPr>
          <w:p w14:paraId="30405287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2EAACDE0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33C1DC73" w14:textId="77777777" w:rsidTr="00455B9D">
        <w:tc>
          <w:tcPr>
            <w:tcW w:w="1868" w:type="dxa"/>
            <w:vMerge/>
          </w:tcPr>
          <w:p w14:paraId="1D3F07FD" w14:textId="14E5780A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</w:tcPr>
          <w:p w14:paraId="16223A72" w14:textId="1379A1F9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X3.5</w:t>
            </w:r>
          </w:p>
        </w:tc>
        <w:tc>
          <w:tcPr>
            <w:tcW w:w="1358" w:type="dxa"/>
          </w:tcPr>
          <w:p w14:paraId="3A28F078" w14:textId="6B8B8069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.632</w:t>
            </w:r>
          </w:p>
        </w:tc>
        <w:tc>
          <w:tcPr>
            <w:tcW w:w="1869" w:type="dxa"/>
          </w:tcPr>
          <w:p w14:paraId="4F9E0941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7CD5DE66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041A9EED" w14:textId="77777777" w:rsidTr="00455B9D">
        <w:tc>
          <w:tcPr>
            <w:tcW w:w="1868" w:type="dxa"/>
            <w:vMerge/>
          </w:tcPr>
          <w:p w14:paraId="2F33091C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</w:tcPr>
          <w:p w14:paraId="53F14F23" w14:textId="1E4CA0F2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X3.6</w:t>
            </w:r>
          </w:p>
        </w:tc>
        <w:tc>
          <w:tcPr>
            <w:tcW w:w="1358" w:type="dxa"/>
          </w:tcPr>
          <w:p w14:paraId="6B75D4FE" w14:textId="23DC324A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.760</w:t>
            </w:r>
          </w:p>
        </w:tc>
        <w:tc>
          <w:tcPr>
            <w:tcW w:w="1869" w:type="dxa"/>
          </w:tcPr>
          <w:p w14:paraId="227907F7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18335398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4547ACFD" w14:textId="77777777" w:rsidTr="00455B9D">
        <w:tc>
          <w:tcPr>
            <w:tcW w:w="1868" w:type="dxa"/>
            <w:vMerge/>
          </w:tcPr>
          <w:p w14:paraId="0C4FA020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</w:tcPr>
          <w:p w14:paraId="65BE9DAD" w14:textId="00DE3AB5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X3.7</w:t>
            </w:r>
          </w:p>
        </w:tc>
        <w:tc>
          <w:tcPr>
            <w:tcW w:w="1358" w:type="dxa"/>
          </w:tcPr>
          <w:p w14:paraId="5CB3DC93" w14:textId="03B8C5E1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.548</w:t>
            </w:r>
          </w:p>
        </w:tc>
        <w:tc>
          <w:tcPr>
            <w:tcW w:w="1869" w:type="dxa"/>
          </w:tcPr>
          <w:p w14:paraId="7B21CE5D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5AF6B341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288D5F8A" w14:textId="77777777" w:rsidTr="00455B9D">
        <w:tc>
          <w:tcPr>
            <w:tcW w:w="1868" w:type="dxa"/>
            <w:vMerge/>
          </w:tcPr>
          <w:p w14:paraId="69C440B9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</w:tcPr>
          <w:p w14:paraId="28F3D8BE" w14:textId="647AF925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X3.8</w:t>
            </w:r>
          </w:p>
        </w:tc>
        <w:tc>
          <w:tcPr>
            <w:tcW w:w="1358" w:type="dxa"/>
          </w:tcPr>
          <w:p w14:paraId="2DCEBB34" w14:textId="2F93F8F0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.725</w:t>
            </w:r>
          </w:p>
        </w:tc>
        <w:tc>
          <w:tcPr>
            <w:tcW w:w="1869" w:type="dxa"/>
          </w:tcPr>
          <w:p w14:paraId="6EF08CFC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1D5D8A3F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2057AB61" w14:textId="77777777" w:rsidTr="00455B9D">
        <w:tc>
          <w:tcPr>
            <w:tcW w:w="1868" w:type="dxa"/>
            <w:vMerge w:val="restart"/>
          </w:tcPr>
          <w:p w14:paraId="11FC01E6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Keputusan Pembelian</w:t>
            </w:r>
          </w:p>
          <w:p w14:paraId="52970401" w14:textId="0BE18FD4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(Y1)</w:t>
            </w:r>
          </w:p>
        </w:tc>
        <w:tc>
          <w:tcPr>
            <w:tcW w:w="2380" w:type="dxa"/>
          </w:tcPr>
          <w:p w14:paraId="06817029" w14:textId="218B694E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Y1.1</w:t>
            </w:r>
          </w:p>
        </w:tc>
        <w:tc>
          <w:tcPr>
            <w:tcW w:w="1358" w:type="dxa"/>
          </w:tcPr>
          <w:p w14:paraId="2EB8878C" w14:textId="5A8BB4EE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.626</w:t>
            </w:r>
          </w:p>
        </w:tc>
        <w:tc>
          <w:tcPr>
            <w:tcW w:w="1869" w:type="dxa"/>
          </w:tcPr>
          <w:p w14:paraId="7834D79A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1E4035AB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4540EA03" w14:textId="77777777" w:rsidTr="00455B9D">
        <w:tc>
          <w:tcPr>
            <w:tcW w:w="1868" w:type="dxa"/>
            <w:vMerge/>
          </w:tcPr>
          <w:p w14:paraId="5E565BF0" w14:textId="48A8E23C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</w:tcPr>
          <w:p w14:paraId="3211ECC4" w14:textId="2D04B61B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Y1.2</w:t>
            </w:r>
          </w:p>
        </w:tc>
        <w:tc>
          <w:tcPr>
            <w:tcW w:w="1358" w:type="dxa"/>
          </w:tcPr>
          <w:p w14:paraId="74B4E83A" w14:textId="3AF254F5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.667</w:t>
            </w:r>
          </w:p>
        </w:tc>
        <w:tc>
          <w:tcPr>
            <w:tcW w:w="1869" w:type="dxa"/>
          </w:tcPr>
          <w:p w14:paraId="5B3DEEC8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71FE5648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3A372F68" w14:textId="77777777" w:rsidTr="00493AC1">
        <w:tc>
          <w:tcPr>
            <w:tcW w:w="1868" w:type="dxa"/>
            <w:vMerge/>
          </w:tcPr>
          <w:p w14:paraId="4C544321" w14:textId="4B04B379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</w:tcPr>
          <w:p w14:paraId="57A0370F" w14:textId="0C04EF43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Y1.3</w:t>
            </w:r>
          </w:p>
        </w:tc>
        <w:tc>
          <w:tcPr>
            <w:tcW w:w="1358" w:type="dxa"/>
          </w:tcPr>
          <w:p w14:paraId="386D0DC5" w14:textId="350A064E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.601</w:t>
            </w:r>
          </w:p>
        </w:tc>
        <w:tc>
          <w:tcPr>
            <w:tcW w:w="1869" w:type="dxa"/>
          </w:tcPr>
          <w:p w14:paraId="4AB617CE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46BC207D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2C1BA5" w:rsidRPr="00C048CC" w14:paraId="63BABF64" w14:textId="77777777" w:rsidTr="00493AC1">
        <w:tc>
          <w:tcPr>
            <w:tcW w:w="1868" w:type="dxa"/>
            <w:vMerge/>
          </w:tcPr>
          <w:p w14:paraId="72227402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</w:tcPr>
          <w:p w14:paraId="2EC958A7" w14:textId="369341D3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264A60"/>
                <w:sz w:val="18"/>
                <w:szCs w:val="18"/>
              </w:rPr>
              <w:t>Y1.4</w:t>
            </w:r>
          </w:p>
        </w:tc>
        <w:tc>
          <w:tcPr>
            <w:tcW w:w="1358" w:type="dxa"/>
          </w:tcPr>
          <w:p w14:paraId="7D5AD61B" w14:textId="19E0C963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66F">
              <w:rPr>
                <w:rFonts w:ascii="Arial" w:hAnsi="Arial" w:cs="Arial"/>
                <w:color w:val="010205"/>
                <w:sz w:val="18"/>
                <w:szCs w:val="18"/>
              </w:rPr>
              <w:t>.775</w:t>
            </w:r>
          </w:p>
        </w:tc>
        <w:tc>
          <w:tcPr>
            <w:tcW w:w="1869" w:type="dxa"/>
          </w:tcPr>
          <w:p w14:paraId="20D4C90A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1869" w:type="dxa"/>
          </w:tcPr>
          <w:p w14:paraId="1E314898" w14:textId="77777777" w:rsidR="002C1BA5" w:rsidRPr="00C048CC" w:rsidRDefault="002C1BA5" w:rsidP="002C1B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sz w:val="20"/>
                <w:szCs w:val="20"/>
              </w:rPr>
              <w:t>Valid</w:t>
            </w:r>
          </w:p>
        </w:tc>
      </w:tr>
      <w:tr w:rsidR="000C4E8E" w:rsidRPr="00C048CC" w14:paraId="14B5BBDB" w14:textId="77777777" w:rsidTr="000C4E8E">
        <w:trPr>
          <w:gridBefore w:val="1"/>
          <w:wBefore w:w="1868" w:type="dxa"/>
        </w:trPr>
        <w:tc>
          <w:tcPr>
            <w:tcW w:w="74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F178D7" w14:textId="77777777" w:rsidR="000C4E8E" w:rsidRPr="00C048CC" w:rsidRDefault="000C4E8E" w:rsidP="00455B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19E225" w14:textId="77777777" w:rsidR="000B566F" w:rsidRPr="000B566F" w:rsidRDefault="000B566F" w:rsidP="000B56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D8B5F4D" w14:textId="77777777" w:rsidR="000B566F" w:rsidRDefault="000B566F" w:rsidP="000B566F">
      <w:pPr>
        <w:pStyle w:val="ListParagraph"/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0D47B93" w14:textId="572A712A" w:rsidR="00F3673D" w:rsidRDefault="00F3673D" w:rsidP="00F8309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Realibilitas</w:t>
      </w:r>
    </w:p>
    <w:tbl>
      <w:tblPr>
        <w:tblW w:w="86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6"/>
        <w:gridCol w:w="1851"/>
        <w:gridCol w:w="1852"/>
        <w:gridCol w:w="1296"/>
        <w:gridCol w:w="556"/>
      </w:tblGrid>
      <w:tr w:rsidR="00C46353" w:rsidRPr="00C048CC" w14:paraId="7A986D5B" w14:textId="77777777" w:rsidTr="00C46353">
        <w:tblPrEx>
          <w:tblCellMar>
            <w:top w:w="0" w:type="dxa"/>
            <w:bottom w:w="0" w:type="dxa"/>
          </w:tblCellMar>
        </w:tblPrEx>
        <w:trPr>
          <w:gridAfter w:val="1"/>
          <w:wAfter w:w="556" w:type="dxa"/>
          <w:cantSplit/>
        </w:trPr>
        <w:tc>
          <w:tcPr>
            <w:tcW w:w="8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111D29" w14:textId="77777777" w:rsidR="00C46353" w:rsidRPr="00C46353" w:rsidRDefault="00C46353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</w:rPr>
            </w:pPr>
            <w:r w:rsidRPr="00C46353">
              <w:rPr>
                <w:rFonts w:ascii="Arial" w:hAnsi="Arial" w:cs="Arial"/>
                <w:b/>
                <w:bCs/>
                <w:color w:val="010205"/>
              </w:rPr>
              <w:t>Hasil Uji Realibilitas</w:t>
            </w:r>
          </w:p>
        </w:tc>
      </w:tr>
      <w:tr w:rsidR="00C46353" w:rsidRPr="00C048CC" w14:paraId="58044F64" w14:textId="77777777" w:rsidTr="00C46353">
        <w:tblPrEx>
          <w:tblCellMar>
            <w:top w:w="0" w:type="dxa"/>
            <w:bottom w:w="0" w:type="dxa"/>
          </w:tblCellMar>
        </w:tblPrEx>
        <w:trPr>
          <w:cantSplit/>
          <w:trHeight w:val="658"/>
        </w:trPr>
        <w:tc>
          <w:tcPr>
            <w:tcW w:w="3086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4A8367E" w14:textId="77777777" w:rsidR="00C46353" w:rsidRPr="00C048CC" w:rsidRDefault="00C46353" w:rsidP="00455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43F5220" w14:textId="77777777" w:rsidR="00C46353" w:rsidRPr="00C048CC" w:rsidRDefault="00C46353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i/>
                <w:iCs/>
                <w:color w:val="264A60"/>
                <w:sz w:val="20"/>
                <w:szCs w:val="20"/>
              </w:rPr>
              <w:t>Cronbach's Alpha</w:t>
            </w:r>
          </w:p>
        </w:tc>
        <w:tc>
          <w:tcPr>
            <w:tcW w:w="185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C3E3AA5" w14:textId="77777777" w:rsidR="00C46353" w:rsidRPr="00C048CC" w:rsidRDefault="00C46353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color w:val="264A60"/>
                <w:sz w:val="20"/>
                <w:szCs w:val="20"/>
              </w:rPr>
              <w:t>R kritis</w:t>
            </w:r>
          </w:p>
        </w:tc>
        <w:tc>
          <w:tcPr>
            <w:tcW w:w="1852" w:type="dxa"/>
            <w:gridSpan w:val="2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A5C7514" w14:textId="77777777" w:rsidR="00C46353" w:rsidRPr="00C048CC" w:rsidRDefault="00C46353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color w:val="264A60"/>
                <w:sz w:val="20"/>
                <w:szCs w:val="20"/>
              </w:rPr>
              <w:t>Keterangan</w:t>
            </w:r>
          </w:p>
        </w:tc>
      </w:tr>
      <w:tr w:rsidR="00C46353" w:rsidRPr="00C048CC" w14:paraId="33C9D461" w14:textId="77777777" w:rsidTr="00C46353">
        <w:tblPrEx>
          <w:tblCellMar>
            <w:top w:w="0" w:type="dxa"/>
            <w:bottom w:w="0" w:type="dxa"/>
          </w:tblCellMar>
        </w:tblPrEx>
        <w:trPr>
          <w:cantSplit/>
          <w:trHeight w:val="346"/>
        </w:trPr>
        <w:tc>
          <w:tcPr>
            <w:tcW w:w="308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6681FA" w14:textId="6F014A33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264A60"/>
                <w:sz w:val="20"/>
                <w:szCs w:val="20"/>
              </w:rPr>
            </w:pPr>
            <w:r w:rsidRPr="00C46353">
              <w:rPr>
                <w:rFonts w:ascii="Arial" w:hAnsi="Arial" w:cs="Arial"/>
                <w:color w:val="264A60"/>
                <w:sz w:val="18"/>
                <w:szCs w:val="18"/>
              </w:rPr>
              <w:t>Brand Image</w:t>
            </w:r>
          </w:p>
        </w:tc>
        <w:tc>
          <w:tcPr>
            <w:tcW w:w="185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9514B5" w14:textId="11A524A6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20"/>
                <w:szCs w:val="20"/>
              </w:rPr>
            </w:pPr>
            <w:r w:rsidRPr="00C46353">
              <w:rPr>
                <w:rFonts w:ascii="Arial" w:hAnsi="Arial" w:cs="Arial"/>
                <w:color w:val="010205"/>
                <w:sz w:val="18"/>
                <w:szCs w:val="18"/>
              </w:rPr>
              <w:t>.739</w:t>
            </w:r>
          </w:p>
        </w:tc>
        <w:tc>
          <w:tcPr>
            <w:tcW w:w="185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484922" w14:textId="77777777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color w:val="010205"/>
                <w:sz w:val="20"/>
                <w:szCs w:val="20"/>
              </w:rPr>
              <w:t>0.60</w:t>
            </w:r>
          </w:p>
        </w:tc>
        <w:tc>
          <w:tcPr>
            <w:tcW w:w="1852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2A6DF9" w14:textId="77777777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color w:val="010205"/>
                <w:sz w:val="20"/>
                <w:szCs w:val="20"/>
              </w:rPr>
              <w:t>Reliabel</w:t>
            </w:r>
          </w:p>
        </w:tc>
      </w:tr>
      <w:tr w:rsidR="00C46353" w:rsidRPr="00C048CC" w14:paraId="7F4D291B" w14:textId="77777777" w:rsidTr="00C46353">
        <w:tblPrEx>
          <w:tblCellMar>
            <w:top w:w="0" w:type="dxa"/>
            <w:bottom w:w="0" w:type="dxa"/>
          </w:tblCellMar>
        </w:tblPrEx>
        <w:trPr>
          <w:cantSplit/>
          <w:trHeight w:val="328"/>
        </w:trPr>
        <w:tc>
          <w:tcPr>
            <w:tcW w:w="30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E56ECB" w14:textId="50B1879E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264A60"/>
                <w:sz w:val="20"/>
                <w:szCs w:val="20"/>
              </w:rPr>
            </w:pPr>
            <w:r w:rsidRPr="00C46353">
              <w:rPr>
                <w:rFonts w:ascii="Arial" w:hAnsi="Arial" w:cs="Arial"/>
                <w:color w:val="264A60"/>
                <w:sz w:val="18"/>
                <w:szCs w:val="18"/>
              </w:rPr>
              <w:t>Harga</w:t>
            </w:r>
          </w:p>
        </w:tc>
        <w:tc>
          <w:tcPr>
            <w:tcW w:w="185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D84E9E" w14:textId="2D08DF07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20"/>
                <w:szCs w:val="20"/>
              </w:rPr>
            </w:pPr>
            <w:r w:rsidRPr="00C46353">
              <w:rPr>
                <w:rFonts w:ascii="Arial" w:hAnsi="Arial" w:cs="Arial"/>
                <w:color w:val="010205"/>
                <w:sz w:val="18"/>
                <w:szCs w:val="18"/>
              </w:rPr>
              <w:t>.725</w:t>
            </w:r>
          </w:p>
        </w:tc>
        <w:tc>
          <w:tcPr>
            <w:tcW w:w="18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4CDA50" w14:textId="77777777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color w:val="010205"/>
                <w:sz w:val="20"/>
                <w:szCs w:val="20"/>
              </w:rPr>
              <w:t>0.60</w:t>
            </w:r>
          </w:p>
        </w:tc>
        <w:tc>
          <w:tcPr>
            <w:tcW w:w="1852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6023E1" w14:textId="77777777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color w:val="010205"/>
                <w:sz w:val="20"/>
                <w:szCs w:val="20"/>
              </w:rPr>
              <w:t>Reliabel</w:t>
            </w:r>
          </w:p>
        </w:tc>
      </w:tr>
      <w:tr w:rsidR="00C46353" w:rsidRPr="00C048CC" w14:paraId="20A57177" w14:textId="77777777" w:rsidTr="00C46353">
        <w:tblPrEx>
          <w:tblCellMar>
            <w:top w:w="0" w:type="dxa"/>
            <w:bottom w:w="0" w:type="dxa"/>
          </w:tblCellMar>
        </w:tblPrEx>
        <w:trPr>
          <w:cantSplit/>
          <w:trHeight w:val="328"/>
        </w:trPr>
        <w:tc>
          <w:tcPr>
            <w:tcW w:w="30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2EDDC1" w14:textId="09D48FEE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264A60"/>
                <w:sz w:val="20"/>
                <w:szCs w:val="20"/>
              </w:rPr>
            </w:pPr>
            <w:r w:rsidRPr="00C46353">
              <w:rPr>
                <w:rFonts w:ascii="Arial" w:hAnsi="Arial" w:cs="Arial"/>
                <w:color w:val="264A60"/>
                <w:sz w:val="18"/>
                <w:szCs w:val="18"/>
              </w:rPr>
              <w:t>Product Quality</w:t>
            </w:r>
          </w:p>
        </w:tc>
        <w:tc>
          <w:tcPr>
            <w:tcW w:w="185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FE1325" w14:textId="4928434C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20"/>
                <w:szCs w:val="20"/>
              </w:rPr>
            </w:pPr>
            <w:r w:rsidRPr="00C46353">
              <w:rPr>
                <w:rFonts w:ascii="Arial" w:hAnsi="Arial" w:cs="Arial"/>
                <w:color w:val="010205"/>
                <w:sz w:val="18"/>
                <w:szCs w:val="18"/>
              </w:rPr>
              <w:t>.741</w:t>
            </w:r>
          </w:p>
        </w:tc>
        <w:tc>
          <w:tcPr>
            <w:tcW w:w="18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317113" w14:textId="77777777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color w:val="010205"/>
                <w:sz w:val="20"/>
                <w:szCs w:val="20"/>
              </w:rPr>
              <w:t>0.60</w:t>
            </w:r>
          </w:p>
        </w:tc>
        <w:tc>
          <w:tcPr>
            <w:tcW w:w="1852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CB987A" w14:textId="77777777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color w:val="010205"/>
                <w:sz w:val="20"/>
                <w:szCs w:val="20"/>
              </w:rPr>
              <w:t>Reliabel</w:t>
            </w:r>
          </w:p>
        </w:tc>
      </w:tr>
      <w:tr w:rsidR="00C46353" w:rsidRPr="00C048CC" w14:paraId="29BFD0DE" w14:textId="77777777" w:rsidTr="00C46353">
        <w:tblPrEx>
          <w:tblCellMar>
            <w:top w:w="0" w:type="dxa"/>
            <w:bottom w:w="0" w:type="dxa"/>
          </w:tblCellMar>
        </w:tblPrEx>
        <w:trPr>
          <w:cantSplit/>
          <w:trHeight w:val="346"/>
        </w:trPr>
        <w:tc>
          <w:tcPr>
            <w:tcW w:w="308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FEA05A" w14:textId="7EBD47BA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264A60"/>
                <w:sz w:val="20"/>
                <w:szCs w:val="20"/>
              </w:rPr>
            </w:pPr>
            <w:r w:rsidRPr="00C46353">
              <w:rPr>
                <w:rFonts w:ascii="Arial" w:hAnsi="Arial" w:cs="Arial"/>
                <w:color w:val="264A60"/>
                <w:sz w:val="18"/>
                <w:szCs w:val="18"/>
              </w:rPr>
              <w:t>Keputusan Pembelian</w:t>
            </w:r>
          </w:p>
        </w:tc>
        <w:tc>
          <w:tcPr>
            <w:tcW w:w="185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45A4011" w14:textId="36078F2E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20"/>
                <w:szCs w:val="20"/>
              </w:rPr>
            </w:pPr>
            <w:r w:rsidRPr="00C46353">
              <w:rPr>
                <w:rFonts w:ascii="Arial" w:hAnsi="Arial" w:cs="Arial"/>
                <w:color w:val="010205"/>
                <w:sz w:val="18"/>
                <w:szCs w:val="18"/>
              </w:rPr>
              <w:t>.649</w:t>
            </w:r>
          </w:p>
        </w:tc>
        <w:tc>
          <w:tcPr>
            <w:tcW w:w="185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5587576" w14:textId="77777777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color w:val="010205"/>
                <w:sz w:val="20"/>
                <w:szCs w:val="20"/>
              </w:rPr>
              <w:t>0.60</w:t>
            </w:r>
          </w:p>
        </w:tc>
        <w:tc>
          <w:tcPr>
            <w:tcW w:w="1852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D9F0CEE" w14:textId="77777777" w:rsidR="00C46353" w:rsidRPr="00C048CC" w:rsidRDefault="00C46353" w:rsidP="00C463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20"/>
                <w:szCs w:val="20"/>
              </w:rPr>
            </w:pPr>
            <w:r w:rsidRPr="00C048CC">
              <w:rPr>
                <w:rFonts w:ascii="Times New Roman" w:hAnsi="Times New Roman" w:cs="Times New Roman"/>
                <w:color w:val="010205"/>
                <w:sz w:val="20"/>
                <w:szCs w:val="20"/>
              </w:rPr>
              <w:t>Reliabel</w:t>
            </w:r>
          </w:p>
        </w:tc>
      </w:tr>
    </w:tbl>
    <w:p w14:paraId="4A30898D" w14:textId="6952E068" w:rsidR="00F3673D" w:rsidRDefault="00F3673D" w:rsidP="00F8309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normalitas</w:t>
      </w:r>
    </w:p>
    <w:p w14:paraId="4E9DA3D2" w14:textId="77777777" w:rsidR="0054674C" w:rsidRPr="0054674C" w:rsidRDefault="0054674C" w:rsidP="0054674C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3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5"/>
        <w:gridCol w:w="1445"/>
        <w:gridCol w:w="1475"/>
      </w:tblGrid>
      <w:tr w:rsidR="0054674C" w:rsidRPr="0054674C" w14:paraId="44DB5B06" w14:textId="77777777" w:rsidTr="00ED08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A27E7E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54674C">
              <w:rPr>
                <w:rFonts w:ascii="Arial" w:hAnsi="Arial" w:cs="Arial"/>
                <w:b/>
                <w:bCs/>
                <w:color w:val="010205"/>
              </w:rPr>
              <w:t>One-Sample Kolmogorov-Smirnov Test</w:t>
            </w:r>
          </w:p>
        </w:tc>
      </w:tr>
      <w:tr w:rsidR="0054674C" w:rsidRPr="0054674C" w14:paraId="399B133E" w14:textId="77777777" w:rsidTr="00ED08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90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E3FD850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25A3473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264A60"/>
                <w:sz w:val="18"/>
                <w:szCs w:val="18"/>
              </w:rPr>
              <w:t>Standardized Residual</w:t>
            </w:r>
          </w:p>
        </w:tc>
      </w:tr>
      <w:tr w:rsidR="0054674C" w:rsidRPr="0054674C" w14:paraId="1664B109" w14:textId="77777777" w:rsidTr="00ED08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90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3E07D8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FBFA68A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010205"/>
                <w:sz w:val="18"/>
                <w:szCs w:val="18"/>
              </w:rPr>
              <w:t>96</w:t>
            </w:r>
          </w:p>
        </w:tc>
      </w:tr>
      <w:tr w:rsidR="0054674C" w:rsidRPr="0054674C" w14:paraId="4A9F6D12" w14:textId="77777777" w:rsidTr="00ED08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5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E862E3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264A60"/>
                <w:sz w:val="18"/>
                <w:szCs w:val="18"/>
              </w:rPr>
              <w:t xml:space="preserve">Normal </w:t>
            </w:r>
            <w:proofErr w:type="gramStart"/>
            <w:r w:rsidRPr="0054674C">
              <w:rPr>
                <w:rFonts w:ascii="Arial" w:hAnsi="Arial" w:cs="Arial"/>
                <w:color w:val="264A60"/>
                <w:sz w:val="18"/>
                <w:szCs w:val="18"/>
              </w:rPr>
              <w:t>Parameters</w:t>
            </w:r>
            <w:r w:rsidRPr="0054674C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a,b</w:t>
            </w:r>
            <w:proofErr w:type="gramEnd"/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267649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B947D80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010205"/>
                <w:sz w:val="18"/>
                <w:szCs w:val="18"/>
              </w:rPr>
              <w:t>.0000000</w:t>
            </w:r>
          </w:p>
        </w:tc>
      </w:tr>
      <w:tr w:rsidR="0054674C" w:rsidRPr="0054674C" w14:paraId="3045D2B8" w14:textId="77777777" w:rsidTr="00ED08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281B1C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A4FDA0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264A60"/>
                <w:sz w:val="18"/>
                <w:szCs w:val="18"/>
              </w:rPr>
              <w:t>Std. Deviation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6A2D804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010205"/>
                <w:sz w:val="18"/>
                <w:szCs w:val="18"/>
              </w:rPr>
              <w:t>.98408386</w:t>
            </w:r>
          </w:p>
        </w:tc>
      </w:tr>
      <w:tr w:rsidR="0054674C" w:rsidRPr="0054674C" w14:paraId="43E0B9E7" w14:textId="77777777" w:rsidTr="00ED08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5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B19857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264A60"/>
                <w:sz w:val="18"/>
                <w:szCs w:val="18"/>
              </w:rPr>
              <w:t>Most Extreme Differences</w:t>
            </w: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2DFDA0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264A60"/>
                <w:sz w:val="18"/>
                <w:szCs w:val="18"/>
              </w:rPr>
              <w:t>Absolute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067A990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010205"/>
                <w:sz w:val="18"/>
                <w:szCs w:val="18"/>
              </w:rPr>
              <w:t>.082</w:t>
            </w:r>
          </w:p>
        </w:tc>
      </w:tr>
      <w:tr w:rsidR="0054674C" w:rsidRPr="0054674C" w14:paraId="6679DF2F" w14:textId="77777777" w:rsidTr="00ED08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489C6D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A5BC57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264A60"/>
                <w:sz w:val="18"/>
                <w:szCs w:val="18"/>
              </w:rPr>
              <w:t>Positive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4373F07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010205"/>
                <w:sz w:val="18"/>
                <w:szCs w:val="18"/>
              </w:rPr>
              <w:t>.062</w:t>
            </w:r>
          </w:p>
        </w:tc>
      </w:tr>
      <w:tr w:rsidR="0054674C" w:rsidRPr="0054674C" w14:paraId="5FDCF615" w14:textId="77777777" w:rsidTr="00ED08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7400A3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496301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264A60"/>
                <w:sz w:val="18"/>
                <w:szCs w:val="18"/>
              </w:rPr>
              <w:t>Negative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F67E585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010205"/>
                <w:sz w:val="18"/>
                <w:szCs w:val="18"/>
              </w:rPr>
              <w:t>-.082</w:t>
            </w:r>
          </w:p>
        </w:tc>
      </w:tr>
      <w:tr w:rsidR="0054674C" w:rsidRPr="0054674C" w14:paraId="0CE48112" w14:textId="77777777" w:rsidTr="00ED08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9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D96A82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264A60"/>
                <w:sz w:val="18"/>
                <w:szCs w:val="18"/>
              </w:rPr>
              <w:t>Test Statistic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1D7BFC3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010205"/>
                <w:sz w:val="18"/>
                <w:szCs w:val="18"/>
              </w:rPr>
              <w:t>.082</w:t>
            </w:r>
          </w:p>
        </w:tc>
      </w:tr>
      <w:tr w:rsidR="0054674C" w:rsidRPr="0054674C" w14:paraId="2E4D16D2" w14:textId="77777777" w:rsidTr="00ED08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90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538523A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Asymp. Sig. (2-tailed)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4CB747DF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010205"/>
                <w:sz w:val="18"/>
                <w:szCs w:val="18"/>
              </w:rPr>
              <w:t>.113</w:t>
            </w:r>
            <w:r w:rsidRPr="0054674C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c</w:t>
            </w:r>
          </w:p>
        </w:tc>
      </w:tr>
      <w:tr w:rsidR="0054674C" w:rsidRPr="0054674C" w14:paraId="3A4468DF" w14:textId="77777777" w:rsidTr="00ED08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7143D7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010205"/>
                <w:sz w:val="18"/>
                <w:szCs w:val="18"/>
              </w:rPr>
              <w:t>a. Test distribution is Normal.</w:t>
            </w:r>
          </w:p>
        </w:tc>
      </w:tr>
      <w:tr w:rsidR="0054674C" w:rsidRPr="0054674C" w14:paraId="2F4D32FE" w14:textId="77777777" w:rsidTr="00ED08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77FDB6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010205"/>
                <w:sz w:val="18"/>
                <w:szCs w:val="18"/>
              </w:rPr>
              <w:t>b. Calculated from data.</w:t>
            </w:r>
          </w:p>
        </w:tc>
      </w:tr>
      <w:tr w:rsidR="0054674C" w:rsidRPr="0054674C" w14:paraId="790682E5" w14:textId="77777777" w:rsidTr="00ED08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AA0820" w14:textId="77777777" w:rsidR="0054674C" w:rsidRPr="0054674C" w:rsidRDefault="0054674C" w:rsidP="0054674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4674C">
              <w:rPr>
                <w:rFonts w:ascii="Arial" w:hAnsi="Arial" w:cs="Arial"/>
                <w:color w:val="010205"/>
                <w:sz w:val="18"/>
                <w:szCs w:val="18"/>
              </w:rPr>
              <w:t>c. Lilliefors Significance Correction.</w:t>
            </w:r>
          </w:p>
        </w:tc>
      </w:tr>
    </w:tbl>
    <w:p w14:paraId="293B9738" w14:textId="44EA2F79" w:rsidR="00ED0846" w:rsidRDefault="00ED0846" w:rsidP="00ED0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7DC000" wp14:editId="1319193F">
            <wp:extent cx="5974080" cy="3518535"/>
            <wp:effectExtent l="0" t="0" r="762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351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5034D" w14:textId="77777777" w:rsidR="00ED0846" w:rsidRDefault="00ED0846" w:rsidP="00ED0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FC9783" w14:textId="77777777" w:rsidR="00ED0846" w:rsidRDefault="00ED0846" w:rsidP="00ED084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09D89224" w14:textId="77777777" w:rsidR="0054674C" w:rsidRPr="0054674C" w:rsidRDefault="0054674C" w:rsidP="0054674C">
      <w:pPr>
        <w:pStyle w:val="ListParagraph"/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B77D877" w14:textId="77777777" w:rsidR="00AF5350" w:rsidRPr="00AF5350" w:rsidRDefault="00AF5350" w:rsidP="00AF5350">
      <w:pPr>
        <w:autoSpaceDE w:val="0"/>
        <w:autoSpaceDN w:val="0"/>
        <w:adjustRightInd w:val="0"/>
        <w:spacing w:after="0" w:line="40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14:paraId="35A61B49" w14:textId="577AABCA" w:rsidR="00F3673D" w:rsidRDefault="00F3673D" w:rsidP="00F8309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Linieri</w:t>
      </w:r>
      <w:r w:rsidR="00923E68">
        <w:rPr>
          <w:rFonts w:ascii="Times New Roman" w:hAnsi="Times New Roman" w:cs="Times New Roman"/>
          <w:sz w:val="24"/>
          <w:szCs w:val="24"/>
        </w:rPr>
        <w:t>tas</w:t>
      </w:r>
    </w:p>
    <w:p w14:paraId="181D4A70" w14:textId="77777777" w:rsidR="001D4F7B" w:rsidRDefault="001D4F7B" w:rsidP="001D4F7B">
      <w:pPr>
        <w:pStyle w:val="ListParagraph"/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1954ABE" w14:textId="71CEDC73" w:rsidR="00923E68" w:rsidRDefault="00923E68" w:rsidP="00F8309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Autokorelasi</w:t>
      </w:r>
    </w:p>
    <w:p w14:paraId="28456B43" w14:textId="77777777" w:rsidR="00DE47D1" w:rsidRPr="00DE47D1" w:rsidRDefault="00DE47D1" w:rsidP="00DE47D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B7B678B" w14:textId="77777777" w:rsidR="00DE47D1" w:rsidRPr="00DE47D1" w:rsidRDefault="00DE47D1" w:rsidP="00DE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3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  <w:gridCol w:w="1476"/>
      </w:tblGrid>
      <w:tr w:rsidR="00DE47D1" w:rsidRPr="00DE47D1" w14:paraId="7AAEF13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40028E" w14:textId="77777777" w:rsidR="00DE47D1" w:rsidRPr="00DE47D1" w:rsidRDefault="00DE47D1" w:rsidP="00DE47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DE47D1">
              <w:rPr>
                <w:rFonts w:ascii="Arial" w:hAnsi="Arial" w:cs="Arial"/>
                <w:b/>
                <w:bCs/>
                <w:color w:val="010205"/>
              </w:rPr>
              <w:t>Model Summary</w:t>
            </w:r>
            <w:r w:rsidRPr="00DE47D1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b</w:t>
            </w:r>
          </w:p>
        </w:tc>
      </w:tr>
      <w:tr w:rsidR="00DE47D1" w:rsidRPr="00DE47D1" w14:paraId="26BC63B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46930A3" w14:textId="77777777" w:rsidR="00DE47D1" w:rsidRPr="00DE47D1" w:rsidRDefault="00DE47D1" w:rsidP="00DE47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E47D1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27BACB6" w14:textId="77777777" w:rsidR="00DE47D1" w:rsidRPr="00DE47D1" w:rsidRDefault="00DE47D1" w:rsidP="00DE47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E47D1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0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D9DB79C" w14:textId="77777777" w:rsidR="00DE47D1" w:rsidRPr="00DE47D1" w:rsidRDefault="00DE47D1" w:rsidP="00DE47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E47D1">
              <w:rPr>
                <w:rFonts w:ascii="Arial" w:hAnsi="Arial" w:cs="Arial"/>
                <w:color w:val="264A60"/>
                <w:sz w:val="18"/>
                <w:szCs w:val="18"/>
              </w:rPr>
              <w:t>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69987F4" w14:textId="77777777" w:rsidR="00DE47D1" w:rsidRPr="00DE47D1" w:rsidRDefault="00DE47D1" w:rsidP="00DE47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E47D1">
              <w:rPr>
                <w:rFonts w:ascii="Arial" w:hAnsi="Arial" w:cs="Arial"/>
                <w:color w:val="264A60"/>
                <w:sz w:val="18"/>
                <w:szCs w:val="18"/>
              </w:rPr>
              <w:t>Adjusted 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B0182E3" w14:textId="77777777" w:rsidR="00DE47D1" w:rsidRPr="00DE47D1" w:rsidRDefault="00DE47D1" w:rsidP="00DE47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E47D1">
              <w:rPr>
                <w:rFonts w:ascii="Arial" w:hAnsi="Arial" w:cs="Arial"/>
                <w:color w:val="264A60"/>
                <w:sz w:val="18"/>
                <w:szCs w:val="18"/>
              </w:rPr>
              <w:t>Std. Error of the Estimate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4074A5C" w14:textId="77777777" w:rsidR="00DE47D1" w:rsidRPr="00DE47D1" w:rsidRDefault="00DE47D1" w:rsidP="00DE47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E47D1">
              <w:rPr>
                <w:rFonts w:ascii="Arial" w:hAnsi="Arial" w:cs="Arial"/>
                <w:color w:val="264A60"/>
                <w:sz w:val="18"/>
                <w:szCs w:val="18"/>
              </w:rPr>
              <w:t>Durbin-Watson</w:t>
            </w:r>
          </w:p>
        </w:tc>
      </w:tr>
      <w:tr w:rsidR="00DE47D1" w:rsidRPr="00DE47D1" w14:paraId="35982B5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44966F4" w14:textId="77777777" w:rsidR="00DE47D1" w:rsidRPr="00DE47D1" w:rsidRDefault="00DE47D1" w:rsidP="00DE47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E47D1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EFF5677" w14:textId="77777777" w:rsidR="00DE47D1" w:rsidRPr="00DE47D1" w:rsidRDefault="00DE47D1" w:rsidP="00DE47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E47D1">
              <w:rPr>
                <w:rFonts w:ascii="Arial" w:hAnsi="Arial" w:cs="Arial"/>
                <w:color w:val="010205"/>
                <w:sz w:val="18"/>
                <w:szCs w:val="18"/>
              </w:rPr>
              <w:t>.736</w:t>
            </w:r>
            <w:r w:rsidRPr="00DE47D1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4A4D313" w14:textId="77777777" w:rsidR="00DE47D1" w:rsidRPr="00DE47D1" w:rsidRDefault="00DE47D1" w:rsidP="00DE47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E47D1">
              <w:rPr>
                <w:rFonts w:ascii="Arial" w:hAnsi="Arial" w:cs="Arial"/>
                <w:color w:val="010205"/>
                <w:sz w:val="18"/>
                <w:szCs w:val="18"/>
              </w:rPr>
              <w:t>.541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2422A17" w14:textId="77777777" w:rsidR="00DE47D1" w:rsidRPr="00DE47D1" w:rsidRDefault="00DE47D1" w:rsidP="00DE47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E47D1">
              <w:rPr>
                <w:rFonts w:ascii="Arial" w:hAnsi="Arial" w:cs="Arial"/>
                <w:color w:val="010205"/>
                <w:sz w:val="18"/>
                <w:szCs w:val="18"/>
              </w:rPr>
              <w:t>.526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F5571F3" w14:textId="77777777" w:rsidR="00DE47D1" w:rsidRPr="00DE47D1" w:rsidRDefault="00DE47D1" w:rsidP="00DE47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E47D1">
              <w:rPr>
                <w:rFonts w:ascii="Arial" w:hAnsi="Arial" w:cs="Arial"/>
                <w:color w:val="010205"/>
                <w:sz w:val="18"/>
                <w:szCs w:val="18"/>
              </w:rPr>
              <w:t>1.662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C013697" w14:textId="77777777" w:rsidR="00DE47D1" w:rsidRPr="00DE47D1" w:rsidRDefault="00DE47D1" w:rsidP="00DE47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E47D1">
              <w:rPr>
                <w:rFonts w:ascii="Arial" w:hAnsi="Arial" w:cs="Arial"/>
                <w:color w:val="010205"/>
                <w:sz w:val="18"/>
                <w:szCs w:val="18"/>
              </w:rPr>
              <w:t>1.523</w:t>
            </w:r>
          </w:p>
        </w:tc>
      </w:tr>
      <w:tr w:rsidR="00DE47D1" w:rsidRPr="00DE47D1" w14:paraId="5DC6596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C3F623" w14:textId="77777777" w:rsidR="00DE47D1" w:rsidRPr="00DE47D1" w:rsidRDefault="00DE47D1" w:rsidP="00DE47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E47D1">
              <w:rPr>
                <w:rFonts w:ascii="Arial" w:hAnsi="Arial" w:cs="Arial"/>
                <w:color w:val="010205"/>
                <w:sz w:val="18"/>
                <w:szCs w:val="18"/>
              </w:rPr>
              <w:t>a. Predictors: (Constant), Product Quality, Brand Image, Harga</w:t>
            </w:r>
          </w:p>
        </w:tc>
      </w:tr>
      <w:tr w:rsidR="00DE47D1" w:rsidRPr="00DE47D1" w14:paraId="252190E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60C991" w14:textId="77777777" w:rsidR="00DE47D1" w:rsidRPr="00DE47D1" w:rsidRDefault="00DE47D1" w:rsidP="00DE47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E47D1">
              <w:rPr>
                <w:rFonts w:ascii="Arial" w:hAnsi="Arial" w:cs="Arial"/>
                <w:color w:val="010205"/>
                <w:sz w:val="18"/>
                <w:szCs w:val="18"/>
              </w:rPr>
              <w:t>b. Dependent Variable: Keputusan Pembelian</w:t>
            </w:r>
          </w:p>
        </w:tc>
      </w:tr>
    </w:tbl>
    <w:p w14:paraId="13C09D80" w14:textId="77777777" w:rsidR="00DE47D1" w:rsidRPr="00DE47D1" w:rsidRDefault="00DE47D1" w:rsidP="00DE47D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7EC1DF1" w14:textId="77777777" w:rsidR="00DE47D1" w:rsidRDefault="00DE47D1" w:rsidP="00DE47D1">
      <w:pPr>
        <w:pStyle w:val="ListParagraph"/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6985FE3" w14:textId="5F66F816" w:rsidR="00923E68" w:rsidRDefault="00923E68" w:rsidP="00923E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multikolinearitas</w:t>
      </w:r>
    </w:p>
    <w:p w14:paraId="07E7418E" w14:textId="77777777" w:rsidR="00177205" w:rsidRPr="00E54017" w:rsidRDefault="00177205" w:rsidP="00E5401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44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553"/>
        <w:gridCol w:w="1138"/>
        <w:gridCol w:w="1030"/>
      </w:tblGrid>
      <w:tr w:rsidR="00177205" w:rsidRPr="00177205" w14:paraId="6DD70AE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DCA882D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177205">
              <w:rPr>
                <w:rFonts w:ascii="Arial" w:hAnsi="Arial" w:cs="Arial"/>
                <w:b/>
                <w:bCs/>
                <w:color w:val="010205"/>
              </w:rPr>
              <w:t>Coefficients</w:t>
            </w:r>
            <w:r w:rsidRPr="00177205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</w:p>
        </w:tc>
      </w:tr>
      <w:tr w:rsidR="00177205" w:rsidRPr="00177205" w14:paraId="32B9697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CA109D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77205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EC48FF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77205">
              <w:rPr>
                <w:rFonts w:ascii="Arial" w:hAnsi="Arial" w:cs="Arial"/>
                <w:color w:val="264A60"/>
                <w:sz w:val="18"/>
                <w:szCs w:val="18"/>
              </w:rPr>
              <w:t>Collinearity Statistics</w:t>
            </w:r>
          </w:p>
        </w:tc>
      </w:tr>
      <w:tr w:rsidR="00177205" w:rsidRPr="00177205" w14:paraId="3DB703D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105D7E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4DF5B07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77205">
              <w:rPr>
                <w:rFonts w:ascii="Arial" w:hAnsi="Arial" w:cs="Arial"/>
                <w:color w:val="264A60"/>
                <w:sz w:val="18"/>
                <w:szCs w:val="18"/>
              </w:rPr>
              <w:t>Tolerance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7B3F47C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77205">
              <w:rPr>
                <w:rFonts w:ascii="Arial" w:hAnsi="Arial" w:cs="Arial"/>
                <w:color w:val="264A60"/>
                <w:sz w:val="18"/>
                <w:szCs w:val="18"/>
              </w:rPr>
              <w:t>VIF</w:t>
            </w:r>
          </w:p>
        </w:tc>
      </w:tr>
      <w:tr w:rsidR="00177205" w:rsidRPr="00177205" w14:paraId="12B69CF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1A9A22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77205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55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97D414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77205">
              <w:rPr>
                <w:rFonts w:ascii="Arial" w:hAnsi="Arial" w:cs="Arial"/>
                <w:color w:val="264A60"/>
                <w:sz w:val="18"/>
                <w:szCs w:val="18"/>
              </w:rPr>
              <w:t>Brand Image</w:t>
            </w:r>
          </w:p>
        </w:tc>
        <w:tc>
          <w:tcPr>
            <w:tcW w:w="113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AFF947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77205">
              <w:rPr>
                <w:rFonts w:ascii="Arial" w:hAnsi="Arial" w:cs="Arial"/>
                <w:color w:val="010205"/>
                <w:sz w:val="18"/>
                <w:szCs w:val="18"/>
              </w:rPr>
              <w:t>.636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CFAF5DB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77205">
              <w:rPr>
                <w:rFonts w:ascii="Arial" w:hAnsi="Arial" w:cs="Arial"/>
                <w:color w:val="010205"/>
                <w:sz w:val="18"/>
                <w:szCs w:val="18"/>
              </w:rPr>
              <w:t>1.572</w:t>
            </w:r>
          </w:p>
        </w:tc>
      </w:tr>
      <w:tr w:rsidR="00177205" w:rsidRPr="00177205" w14:paraId="2B91190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2B0715F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55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FA017C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77205">
              <w:rPr>
                <w:rFonts w:ascii="Arial" w:hAnsi="Arial" w:cs="Arial"/>
                <w:color w:val="264A60"/>
                <w:sz w:val="18"/>
                <w:szCs w:val="18"/>
              </w:rPr>
              <w:t>Harga</w:t>
            </w:r>
          </w:p>
        </w:tc>
        <w:tc>
          <w:tcPr>
            <w:tcW w:w="11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17BFD4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77205">
              <w:rPr>
                <w:rFonts w:ascii="Arial" w:hAnsi="Arial" w:cs="Arial"/>
                <w:color w:val="010205"/>
                <w:sz w:val="18"/>
                <w:szCs w:val="18"/>
              </w:rPr>
              <w:t>.624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126E0F6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77205">
              <w:rPr>
                <w:rFonts w:ascii="Arial" w:hAnsi="Arial" w:cs="Arial"/>
                <w:color w:val="010205"/>
                <w:sz w:val="18"/>
                <w:szCs w:val="18"/>
              </w:rPr>
              <w:t>1.603</w:t>
            </w:r>
          </w:p>
        </w:tc>
      </w:tr>
      <w:tr w:rsidR="00177205" w:rsidRPr="00177205" w14:paraId="329C0CB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791AD2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55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06D3DD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177205">
              <w:rPr>
                <w:rFonts w:ascii="Arial" w:hAnsi="Arial" w:cs="Arial"/>
                <w:color w:val="264A60"/>
                <w:sz w:val="18"/>
                <w:szCs w:val="18"/>
              </w:rPr>
              <w:t>Product Quality</w:t>
            </w:r>
          </w:p>
        </w:tc>
        <w:tc>
          <w:tcPr>
            <w:tcW w:w="113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5FA9C93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77205">
              <w:rPr>
                <w:rFonts w:ascii="Arial" w:hAnsi="Arial" w:cs="Arial"/>
                <w:color w:val="010205"/>
                <w:sz w:val="18"/>
                <w:szCs w:val="18"/>
              </w:rPr>
              <w:t>.582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A55A4B2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77205">
              <w:rPr>
                <w:rFonts w:ascii="Arial" w:hAnsi="Arial" w:cs="Arial"/>
                <w:color w:val="010205"/>
                <w:sz w:val="18"/>
                <w:szCs w:val="18"/>
              </w:rPr>
              <w:t>1.718</w:t>
            </w:r>
          </w:p>
        </w:tc>
      </w:tr>
      <w:tr w:rsidR="00177205" w:rsidRPr="00177205" w14:paraId="5A997D4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A0B055" w14:textId="77777777" w:rsidR="00177205" w:rsidRPr="00177205" w:rsidRDefault="00177205" w:rsidP="001772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177205">
              <w:rPr>
                <w:rFonts w:ascii="Arial" w:hAnsi="Arial" w:cs="Arial"/>
                <w:color w:val="010205"/>
                <w:sz w:val="18"/>
                <w:szCs w:val="18"/>
              </w:rPr>
              <w:t>a. Dependent Variable: Keputusan Pembelian</w:t>
            </w:r>
          </w:p>
        </w:tc>
      </w:tr>
    </w:tbl>
    <w:p w14:paraId="4D67E2CF" w14:textId="77777777" w:rsidR="00177205" w:rsidRPr="00177205" w:rsidRDefault="00177205" w:rsidP="001772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0C4853DD" w14:textId="77777777" w:rsidR="00DE47D1" w:rsidRDefault="00DE47D1" w:rsidP="00DE47D1">
      <w:pPr>
        <w:pStyle w:val="ListParagraph"/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679105E" w14:textId="027B2AC5" w:rsidR="00923E68" w:rsidRDefault="00923E68" w:rsidP="00923E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Heteroskedastisitas</w:t>
      </w:r>
    </w:p>
    <w:p w14:paraId="107411B3" w14:textId="63DA7AD7" w:rsidR="00DD6BC0" w:rsidRPr="00DD6BC0" w:rsidRDefault="00DD6BC0" w:rsidP="00DD6BC0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691F500" wp14:editId="52859938">
            <wp:extent cx="5104263" cy="3004040"/>
            <wp:effectExtent l="0" t="0" r="127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08" cy="3020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48169" w14:textId="77777777" w:rsidR="00177205" w:rsidRDefault="00177205" w:rsidP="00177205">
      <w:pPr>
        <w:pStyle w:val="ListParagraph"/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3F8D96A" w14:textId="5CCAE009" w:rsidR="00923E68" w:rsidRDefault="00923E68" w:rsidP="00923E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Linier berganda</w:t>
      </w:r>
    </w:p>
    <w:p w14:paraId="0B559D4F" w14:textId="77777777" w:rsidR="00DD6BC0" w:rsidRPr="00E54017" w:rsidRDefault="00DD6BC0" w:rsidP="00E5401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85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553"/>
        <w:gridCol w:w="1338"/>
        <w:gridCol w:w="1338"/>
        <w:gridCol w:w="1476"/>
        <w:gridCol w:w="1030"/>
        <w:gridCol w:w="1030"/>
      </w:tblGrid>
      <w:tr w:rsidR="00DD6BC0" w:rsidRPr="00DD6BC0" w14:paraId="549E0266" w14:textId="77777777" w:rsidTr="00C42B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808C94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DD6BC0">
              <w:rPr>
                <w:rFonts w:ascii="Arial" w:hAnsi="Arial" w:cs="Arial"/>
                <w:b/>
                <w:bCs/>
                <w:color w:val="010205"/>
              </w:rPr>
              <w:t>Coefficients</w:t>
            </w:r>
            <w:r w:rsidRPr="00DD6BC0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</w:p>
        </w:tc>
      </w:tr>
      <w:tr w:rsidR="00DD6BC0" w:rsidRPr="00DD6BC0" w14:paraId="26D037AE" w14:textId="77777777" w:rsidTr="00C42B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CEEDFA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98C7161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BE65CBF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F80E24E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E7698C8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DD6BC0" w:rsidRPr="00DD6BC0" w14:paraId="1A205BF8" w14:textId="77777777" w:rsidTr="00C42B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F4CDFA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68EB966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33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C6B6621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F39E55E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103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B2117C6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30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0F99CB7E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DD6BC0" w:rsidRPr="00DD6BC0" w14:paraId="7B1635D9" w14:textId="77777777" w:rsidTr="00C42B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74FF99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7E8DDD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33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1525BC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2.739</w:t>
            </w:r>
          </w:p>
        </w:tc>
        <w:tc>
          <w:tcPr>
            <w:tcW w:w="133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557DF4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1.545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FCDDF9E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089268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1.773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BE569BD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.080</w:t>
            </w:r>
          </w:p>
        </w:tc>
      </w:tr>
      <w:tr w:rsidR="00DD6BC0" w:rsidRPr="00DD6BC0" w14:paraId="5E858AAE" w14:textId="77777777" w:rsidTr="00C42B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1CBCE5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8768CB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Brand Image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CC1827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.054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C752ED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.123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C5483B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.039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70DC1F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.443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CB95F30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.659</w:t>
            </w:r>
          </w:p>
        </w:tc>
      </w:tr>
      <w:tr w:rsidR="00DD6BC0" w:rsidRPr="00DD6BC0" w14:paraId="43287BCA" w14:textId="77777777" w:rsidTr="00C42B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2611AC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80D2DF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Harga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267142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.272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D3A5F3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.121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92453B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.200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76A427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2.241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3843D17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.027</w:t>
            </w:r>
          </w:p>
        </w:tc>
      </w:tr>
      <w:tr w:rsidR="00DD6BC0" w:rsidRPr="00DD6BC0" w14:paraId="5AD862B7" w14:textId="77777777" w:rsidTr="00C42B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21C576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1A0E183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Product Quality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3F8276C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.294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20D39FD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.047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076A45D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.578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28C243A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6.249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556B7DD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DD6BC0" w:rsidRPr="00DD6BC0" w14:paraId="2568FAF2" w14:textId="77777777" w:rsidTr="00C42B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4FE09F" w14:textId="77777777" w:rsidR="00DD6BC0" w:rsidRPr="00DD6BC0" w:rsidRDefault="00DD6BC0" w:rsidP="00DD6B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a. Dependent Variable: Keputusan Pembelian</w:t>
            </w:r>
          </w:p>
        </w:tc>
      </w:tr>
    </w:tbl>
    <w:p w14:paraId="42C39902" w14:textId="77777777" w:rsidR="00C42BA3" w:rsidRPr="00C048CC" w:rsidRDefault="00C42BA3" w:rsidP="00C42BA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0"/>
          <w:szCs w:val="20"/>
        </w:rPr>
      </w:pPr>
      <w:r w:rsidRPr="00C048CC">
        <w:rPr>
          <w:rFonts w:ascii="Times New Roman" w:hAnsi="Times New Roman" w:cs="Times New Roman"/>
          <w:sz w:val="20"/>
          <w:szCs w:val="20"/>
        </w:rPr>
        <w:t xml:space="preserve">Berdasarkan tabel, dapat dirumuskan persamaan regresi linier berganda sebagai </w:t>
      </w:r>
      <w:proofErr w:type="gramStart"/>
      <w:r w:rsidRPr="00C048CC">
        <w:rPr>
          <w:rFonts w:ascii="Times New Roman" w:hAnsi="Times New Roman" w:cs="Times New Roman"/>
          <w:sz w:val="20"/>
          <w:szCs w:val="20"/>
        </w:rPr>
        <w:t>berikut :</w:t>
      </w:r>
      <w:proofErr w:type="gramEnd"/>
      <w:r w:rsidRPr="00C048C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4D1B738" w14:textId="77777777" w:rsidR="00C42BA3" w:rsidRDefault="00C42BA3" w:rsidP="00C42BA3">
      <w:pPr>
        <w:spacing w:line="360" w:lineRule="auto"/>
        <w:ind w:left="122" w:right="5"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5C6EC2D9" w14:textId="77777777" w:rsidR="00C42BA3" w:rsidRPr="00C048CC" w:rsidRDefault="00C42BA3" w:rsidP="00C42BA3">
      <w:pPr>
        <w:spacing w:line="360" w:lineRule="auto"/>
        <w:ind w:left="122" w:right="5"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C048C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Y = a+b1X1+b2X2+b3X3+e</w:t>
      </w:r>
    </w:p>
    <w:p w14:paraId="2035E111" w14:textId="0D8B7A9C" w:rsidR="00C42BA3" w:rsidRPr="00C048CC" w:rsidRDefault="00C42BA3" w:rsidP="00C42BA3">
      <w:pPr>
        <w:spacing w:line="360" w:lineRule="auto"/>
        <w:ind w:left="122" w:right="5"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C048C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Y= </w:t>
      </w:r>
      <w:r w:rsidR="00C00BCF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2.739</w:t>
      </w:r>
      <w:r w:rsidRPr="00C048C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+0.</w:t>
      </w:r>
      <w:r w:rsidR="00C00BCF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054</w:t>
      </w:r>
      <w:r w:rsidRPr="00C048C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X1+0.</w:t>
      </w:r>
      <w:r w:rsidR="00C00BCF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272</w:t>
      </w:r>
      <w:r w:rsidRPr="00C048C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X2+0.</w:t>
      </w:r>
      <w:r w:rsidR="00C00BCF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294</w:t>
      </w:r>
      <w:r w:rsidRPr="00C048C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X3+e</w:t>
      </w:r>
    </w:p>
    <w:p w14:paraId="4E0801AC" w14:textId="77777777" w:rsidR="00C42BA3" w:rsidRPr="00C048CC" w:rsidRDefault="00C42BA3" w:rsidP="00C42BA3">
      <w:pPr>
        <w:spacing w:line="360" w:lineRule="auto"/>
        <w:ind w:left="122" w:right="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048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Keterangan: </w:t>
      </w:r>
    </w:p>
    <w:p w14:paraId="2434FBAD" w14:textId="77777777" w:rsidR="00C42BA3" w:rsidRPr="00C048CC" w:rsidRDefault="00C42BA3" w:rsidP="00C42BA3">
      <w:pPr>
        <w:spacing w:line="360" w:lineRule="auto"/>
        <w:ind w:left="122" w:right="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048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Y = Variable terikat yaitu keputusan pembelian </w:t>
      </w:r>
    </w:p>
    <w:p w14:paraId="1FA7EDAC" w14:textId="77777777" w:rsidR="00C42BA3" w:rsidRPr="00C048CC" w:rsidRDefault="00C42BA3" w:rsidP="00C42BA3">
      <w:pPr>
        <w:spacing w:line="360" w:lineRule="auto"/>
        <w:ind w:left="122" w:right="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048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 = Konstanta dari persamaan linier regresi berganda </w:t>
      </w:r>
    </w:p>
    <w:p w14:paraId="0855A073" w14:textId="14007311" w:rsidR="00C42BA3" w:rsidRPr="00C048CC" w:rsidRDefault="00C42BA3" w:rsidP="00C42BA3">
      <w:pPr>
        <w:spacing w:line="360" w:lineRule="auto"/>
        <w:ind w:left="122" w:right="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048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b1 = Koefisien regresi </w:t>
      </w:r>
      <w:r w:rsidR="00C00BCF">
        <w:rPr>
          <w:rFonts w:ascii="Times New Roman" w:hAnsi="Times New Roman" w:cs="Times New Roman"/>
          <w:color w:val="000000" w:themeColor="text1"/>
          <w:sz w:val="20"/>
          <w:szCs w:val="20"/>
        </w:rPr>
        <w:t>brand image</w:t>
      </w:r>
    </w:p>
    <w:p w14:paraId="57F921C2" w14:textId="21729B02" w:rsidR="00C42BA3" w:rsidRPr="00C048CC" w:rsidRDefault="00C42BA3" w:rsidP="00C42BA3">
      <w:pPr>
        <w:spacing w:line="360" w:lineRule="auto"/>
        <w:ind w:left="122" w:right="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048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X1 = Variabel </w:t>
      </w:r>
      <w:r w:rsidR="00C00BCF">
        <w:rPr>
          <w:rFonts w:ascii="Times New Roman" w:hAnsi="Times New Roman" w:cs="Times New Roman"/>
          <w:color w:val="000000" w:themeColor="text1"/>
          <w:sz w:val="20"/>
          <w:szCs w:val="20"/>
        </w:rPr>
        <w:t>brand image</w:t>
      </w:r>
    </w:p>
    <w:p w14:paraId="0B910258" w14:textId="1F2F193D" w:rsidR="00C42BA3" w:rsidRPr="00C048CC" w:rsidRDefault="00C42BA3" w:rsidP="00C42BA3">
      <w:pPr>
        <w:spacing w:line="360" w:lineRule="auto"/>
        <w:ind w:left="122" w:right="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048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b2 = Koefisien regresi </w:t>
      </w:r>
      <w:r w:rsidR="00C00BCF">
        <w:rPr>
          <w:rFonts w:ascii="Times New Roman" w:hAnsi="Times New Roman" w:cs="Times New Roman"/>
          <w:color w:val="000000" w:themeColor="text1"/>
          <w:sz w:val="20"/>
          <w:szCs w:val="20"/>
        </w:rPr>
        <w:t>harga</w:t>
      </w:r>
    </w:p>
    <w:p w14:paraId="5513AEE7" w14:textId="2A222CEA" w:rsidR="00C42BA3" w:rsidRPr="00C048CC" w:rsidRDefault="00C42BA3" w:rsidP="00C42BA3">
      <w:pPr>
        <w:spacing w:line="360" w:lineRule="auto"/>
        <w:ind w:left="122" w:right="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048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X2 = Variabel </w:t>
      </w:r>
      <w:r w:rsidR="00C00BCF">
        <w:rPr>
          <w:rFonts w:ascii="Times New Roman" w:hAnsi="Times New Roman" w:cs="Times New Roman"/>
          <w:color w:val="000000" w:themeColor="text1"/>
          <w:sz w:val="20"/>
          <w:szCs w:val="20"/>
        </w:rPr>
        <w:t>harga</w:t>
      </w:r>
    </w:p>
    <w:p w14:paraId="2E79F6B0" w14:textId="199CDCCB" w:rsidR="00C42BA3" w:rsidRDefault="00C42BA3" w:rsidP="00C42BA3">
      <w:pPr>
        <w:spacing w:line="360" w:lineRule="auto"/>
        <w:ind w:left="122" w:right="5"/>
        <w:jc w:val="both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C048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b3 = Koefisien regresi </w:t>
      </w:r>
      <w:r w:rsidR="00C00BCF">
        <w:rPr>
          <w:rFonts w:ascii="Times New Roman" w:hAnsi="Times New Roman" w:cs="Times New Roman"/>
          <w:color w:val="000000" w:themeColor="text1"/>
          <w:sz w:val="20"/>
          <w:szCs w:val="20"/>
        </w:rPr>
        <w:t>product qualit</w:t>
      </w:r>
      <w:r w:rsidR="00C760DC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</w:p>
    <w:p w14:paraId="6E01A670" w14:textId="2195330B" w:rsidR="00DD6BC0" w:rsidRPr="00C42BA3" w:rsidRDefault="00C42BA3" w:rsidP="00C42BA3">
      <w:pPr>
        <w:spacing w:line="360" w:lineRule="auto"/>
        <w:ind w:left="122" w:right="5"/>
        <w:jc w:val="both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C42BA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X3 = Variabel </w:t>
      </w:r>
      <w:r w:rsidR="00C760DC">
        <w:rPr>
          <w:rFonts w:ascii="Times New Roman" w:hAnsi="Times New Roman" w:cs="Times New Roman"/>
          <w:color w:val="000000" w:themeColor="text1"/>
          <w:sz w:val="20"/>
          <w:szCs w:val="20"/>
        </w:rPr>
        <w:t>product quality</w:t>
      </w:r>
    </w:p>
    <w:p w14:paraId="1E40CF2F" w14:textId="73D3FD04" w:rsidR="00923E68" w:rsidRDefault="00923E68" w:rsidP="00923E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T</w:t>
      </w:r>
    </w:p>
    <w:tbl>
      <w:tblPr>
        <w:tblW w:w="85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553"/>
        <w:gridCol w:w="1338"/>
        <w:gridCol w:w="1338"/>
        <w:gridCol w:w="1476"/>
        <w:gridCol w:w="1030"/>
        <w:gridCol w:w="1030"/>
      </w:tblGrid>
      <w:tr w:rsidR="00E54017" w:rsidRPr="00DD6BC0" w14:paraId="58E557F6" w14:textId="77777777" w:rsidTr="00455B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E6D0CE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DD6BC0">
              <w:rPr>
                <w:rFonts w:ascii="Arial" w:hAnsi="Arial" w:cs="Arial"/>
                <w:b/>
                <w:bCs/>
                <w:color w:val="010205"/>
              </w:rPr>
              <w:t>Coefficients</w:t>
            </w:r>
            <w:r w:rsidRPr="00DD6BC0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</w:p>
        </w:tc>
      </w:tr>
      <w:tr w:rsidR="00E54017" w:rsidRPr="00DD6BC0" w14:paraId="5AFA20DA" w14:textId="77777777" w:rsidTr="00455B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6C4C22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2B1B766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6D5B86B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010BE15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D5903F7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E54017" w:rsidRPr="00DD6BC0" w14:paraId="5D44013E" w14:textId="77777777" w:rsidTr="00455B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CB2A6E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52792A2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33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A310E11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6F58B60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103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4F0BC9D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30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4280AB9A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E54017" w:rsidRPr="00DD6BC0" w14:paraId="0B6DAC7E" w14:textId="77777777" w:rsidTr="00455B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F0A09C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4E4887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33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41444D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2.739</w:t>
            </w:r>
          </w:p>
        </w:tc>
        <w:tc>
          <w:tcPr>
            <w:tcW w:w="133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E60F1E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1.545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5ADEE73C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59D405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1.773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5279AE1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.080</w:t>
            </w:r>
          </w:p>
        </w:tc>
      </w:tr>
      <w:tr w:rsidR="00E54017" w:rsidRPr="00DD6BC0" w14:paraId="772DCF71" w14:textId="77777777" w:rsidTr="00455B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7F0FE7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91D83F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Brand Image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21E617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.054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84EE33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.123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B2FF74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.039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FEF8AE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.443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2970880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.6</w:t>
            </w:r>
            <w:bookmarkStart w:id="0" w:name="_GoBack"/>
            <w:bookmarkEnd w:id="0"/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59</w:t>
            </w:r>
          </w:p>
        </w:tc>
      </w:tr>
      <w:tr w:rsidR="00E54017" w:rsidRPr="00DD6BC0" w14:paraId="0E8BB150" w14:textId="77777777" w:rsidTr="00455B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37C240E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C7FFD2F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Harga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20D496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.272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88302C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.121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ACCBDF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.200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15F338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2.241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3207095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.027</w:t>
            </w:r>
          </w:p>
        </w:tc>
      </w:tr>
      <w:tr w:rsidR="00E54017" w:rsidRPr="00DD6BC0" w14:paraId="2C1E0D4F" w14:textId="77777777" w:rsidTr="00455B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1E11D9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C9F7CC3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264A60"/>
                <w:sz w:val="18"/>
                <w:szCs w:val="18"/>
              </w:rPr>
              <w:t>Product Quality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D8210E4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.294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1CEE2AF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.047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8DAFD9C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.578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4401FB1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6.249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B0C90DB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E54017" w:rsidRPr="00DD6BC0" w14:paraId="1ED5D992" w14:textId="77777777" w:rsidTr="00455B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F14AF8" w14:textId="77777777" w:rsidR="00E54017" w:rsidRPr="00DD6BC0" w:rsidRDefault="00E54017" w:rsidP="00455B9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D6BC0">
              <w:rPr>
                <w:rFonts w:ascii="Arial" w:hAnsi="Arial" w:cs="Arial"/>
                <w:color w:val="010205"/>
                <w:sz w:val="18"/>
                <w:szCs w:val="18"/>
              </w:rPr>
              <w:t>a. Dependent Variable: Keputusan Pembelian</w:t>
            </w:r>
          </w:p>
        </w:tc>
      </w:tr>
    </w:tbl>
    <w:p w14:paraId="269E825C" w14:textId="77777777" w:rsidR="00C760DC" w:rsidRDefault="00C760DC" w:rsidP="00C760DC">
      <w:pPr>
        <w:pStyle w:val="ListParagraph"/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9F1FE14" w14:textId="544C7163" w:rsidR="00606908" w:rsidRPr="00606908" w:rsidRDefault="00923E68" w:rsidP="0060690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F</w:t>
      </w:r>
    </w:p>
    <w:tbl>
      <w:tblPr>
        <w:tblW w:w="8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92"/>
        <w:gridCol w:w="1476"/>
        <w:gridCol w:w="1030"/>
        <w:gridCol w:w="1415"/>
        <w:gridCol w:w="1030"/>
        <w:gridCol w:w="1030"/>
      </w:tblGrid>
      <w:tr w:rsidR="00606908" w:rsidRPr="00606908" w14:paraId="130AE66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AD1BA9" w14:textId="2DA4A010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>
              <w:rPr>
                <w:rFonts w:ascii="Arial" w:hAnsi="Arial" w:cs="Arial"/>
                <w:b/>
                <w:bCs/>
                <w:color w:val="010205"/>
              </w:rPr>
              <w:t>Uji f</w:t>
            </w:r>
          </w:p>
        </w:tc>
      </w:tr>
      <w:tr w:rsidR="00606908" w:rsidRPr="00606908" w14:paraId="34DBD1D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436E11B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86685CC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027DDC4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41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738F4E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04D7AC6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76BFD28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606908" w:rsidRPr="00606908" w14:paraId="114B1EF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0E8EBB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29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868368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264A60"/>
                <w:sz w:val="18"/>
                <w:szCs w:val="18"/>
              </w:rPr>
              <w:t>Regression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6C2724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010205"/>
                <w:sz w:val="18"/>
                <w:szCs w:val="18"/>
              </w:rPr>
              <w:t>299.742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265B62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</w:p>
        </w:tc>
        <w:tc>
          <w:tcPr>
            <w:tcW w:w="141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8C8721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010205"/>
                <w:sz w:val="18"/>
                <w:szCs w:val="18"/>
              </w:rPr>
              <w:t>99.914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28F699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010205"/>
                <w:sz w:val="18"/>
                <w:szCs w:val="18"/>
              </w:rPr>
              <w:t>36.152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2891DDA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  <w:r w:rsidRPr="00606908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</w:p>
        </w:tc>
      </w:tr>
      <w:tr w:rsidR="00606908" w:rsidRPr="00606908" w14:paraId="5590253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EFE3CB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02921A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ABC17E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010205"/>
                <w:sz w:val="18"/>
                <w:szCs w:val="18"/>
              </w:rPr>
              <w:t>254.258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2AD4A4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010205"/>
                <w:sz w:val="18"/>
                <w:szCs w:val="18"/>
              </w:rPr>
              <w:t>92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2C7790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010205"/>
                <w:sz w:val="18"/>
                <w:szCs w:val="18"/>
              </w:rPr>
              <w:t>2.764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3EF39D03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22DB63CB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908" w:rsidRPr="00606908" w14:paraId="79CD5DD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F04084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CE7CEC3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3F3DB45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010205"/>
                <w:sz w:val="18"/>
                <w:szCs w:val="18"/>
              </w:rPr>
              <w:t>554.000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D2FA408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010205"/>
                <w:sz w:val="18"/>
                <w:szCs w:val="18"/>
              </w:rPr>
              <w:t>95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07B4A911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38C6A2B4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375CAFB4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908" w:rsidRPr="00606908" w14:paraId="4ACA0C9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95C597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010205"/>
                <w:sz w:val="18"/>
                <w:szCs w:val="18"/>
              </w:rPr>
              <w:lastRenderedPageBreak/>
              <w:t>a. Dependent Variable: Keputusan Pembelian</w:t>
            </w:r>
          </w:p>
        </w:tc>
      </w:tr>
      <w:tr w:rsidR="00606908" w:rsidRPr="00606908" w14:paraId="18351C5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51FBC9" w14:textId="77777777" w:rsidR="00606908" w:rsidRPr="00606908" w:rsidRDefault="00606908" w:rsidP="006069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06908">
              <w:rPr>
                <w:rFonts w:ascii="Arial" w:hAnsi="Arial" w:cs="Arial"/>
                <w:color w:val="010205"/>
                <w:sz w:val="18"/>
                <w:szCs w:val="18"/>
              </w:rPr>
              <w:t>b. Predictors: (Constant), Product Quality, Brand Image, Harga</w:t>
            </w:r>
          </w:p>
        </w:tc>
      </w:tr>
    </w:tbl>
    <w:p w14:paraId="1B764892" w14:textId="77777777" w:rsidR="00E54017" w:rsidRPr="00606908" w:rsidRDefault="00E54017" w:rsidP="00606908">
      <w:pPr>
        <w:pStyle w:val="ListParagraph"/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705A984" w14:textId="65BAAF9B" w:rsidR="005A486D" w:rsidRPr="005A486D" w:rsidRDefault="006A1FBA" w:rsidP="005A486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Koefisien relasi berganda R</w:t>
      </w:r>
    </w:p>
    <w:tbl>
      <w:tblPr>
        <w:tblW w:w="58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</w:tblGrid>
      <w:tr w:rsidR="005A486D" w:rsidRPr="005A486D" w14:paraId="4556549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450178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5A486D">
              <w:rPr>
                <w:rFonts w:ascii="Arial" w:hAnsi="Arial" w:cs="Arial"/>
                <w:b/>
                <w:bCs/>
                <w:color w:val="010205"/>
              </w:rPr>
              <w:t>Model Summary</w:t>
            </w:r>
          </w:p>
        </w:tc>
      </w:tr>
      <w:tr w:rsidR="005A486D" w:rsidRPr="005A486D" w14:paraId="273FAE6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BF8631A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2FE970B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0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BF5361F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264A60"/>
                <w:sz w:val="18"/>
                <w:szCs w:val="18"/>
              </w:rPr>
              <w:t>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92A14C9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264A60"/>
                <w:sz w:val="18"/>
                <w:szCs w:val="18"/>
              </w:rPr>
              <w:t>Adjusted 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E6C2E79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264A60"/>
                <w:sz w:val="18"/>
                <w:szCs w:val="18"/>
              </w:rPr>
              <w:t>Std. Error of the Estimate</w:t>
            </w:r>
          </w:p>
        </w:tc>
      </w:tr>
      <w:tr w:rsidR="005A486D" w:rsidRPr="005A486D" w14:paraId="7C1DC81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13569A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DEE24F7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010205"/>
                <w:sz w:val="18"/>
                <w:szCs w:val="18"/>
              </w:rPr>
              <w:t>.736</w:t>
            </w:r>
            <w:r w:rsidRPr="005A486D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40CFB75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010205"/>
                <w:sz w:val="18"/>
                <w:szCs w:val="18"/>
              </w:rPr>
              <w:t>.541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117AEB7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010205"/>
                <w:sz w:val="18"/>
                <w:szCs w:val="18"/>
              </w:rPr>
              <w:t>.526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4967BF1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010205"/>
                <w:sz w:val="18"/>
                <w:szCs w:val="18"/>
              </w:rPr>
              <w:t>1.662</w:t>
            </w:r>
          </w:p>
        </w:tc>
      </w:tr>
      <w:tr w:rsidR="005A486D" w:rsidRPr="005A486D" w14:paraId="1D56283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92A1CE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010205"/>
                <w:sz w:val="18"/>
                <w:szCs w:val="18"/>
              </w:rPr>
              <w:t>a. Predictors: (Constant), Product Quality, Brand Image, Harga</w:t>
            </w:r>
          </w:p>
        </w:tc>
      </w:tr>
    </w:tbl>
    <w:p w14:paraId="0D5096CD" w14:textId="77777777" w:rsidR="005A486D" w:rsidRPr="005A486D" w:rsidRDefault="005A486D" w:rsidP="005A486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096FBED" w14:textId="77777777" w:rsidR="00606908" w:rsidRDefault="00606908" w:rsidP="00606908">
      <w:pPr>
        <w:pStyle w:val="ListParagraph"/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41F28954" w14:textId="060E5BBA" w:rsidR="006A1FBA" w:rsidRPr="00923E68" w:rsidRDefault="006A1FBA" w:rsidP="00923E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Koefisien Determinasi R2</w:t>
      </w:r>
    </w:p>
    <w:p w14:paraId="705DA949" w14:textId="77777777" w:rsidR="005A486D" w:rsidRPr="005A486D" w:rsidRDefault="005A486D" w:rsidP="005A486D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8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</w:tblGrid>
      <w:tr w:rsidR="005A486D" w:rsidRPr="005A486D" w14:paraId="745C87E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344589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5A486D">
              <w:rPr>
                <w:rFonts w:ascii="Arial" w:hAnsi="Arial" w:cs="Arial"/>
                <w:b/>
                <w:bCs/>
                <w:color w:val="010205"/>
              </w:rPr>
              <w:t>Model Summary</w:t>
            </w:r>
          </w:p>
        </w:tc>
      </w:tr>
      <w:tr w:rsidR="005A486D" w:rsidRPr="005A486D" w14:paraId="194BD41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CD5F79E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7892E75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0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4C811F9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264A60"/>
                <w:sz w:val="18"/>
                <w:szCs w:val="18"/>
              </w:rPr>
              <w:t>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A6664A2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264A60"/>
                <w:sz w:val="18"/>
                <w:szCs w:val="18"/>
              </w:rPr>
              <w:t>Adjusted 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52F7943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264A60"/>
                <w:sz w:val="18"/>
                <w:szCs w:val="18"/>
              </w:rPr>
              <w:t>Std. Error of the Estimate</w:t>
            </w:r>
          </w:p>
        </w:tc>
      </w:tr>
      <w:tr w:rsidR="005A486D" w:rsidRPr="005A486D" w14:paraId="1013933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14142E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656E76D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010205"/>
                <w:sz w:val="18"/>
                <w:szCs w:val="18"/>
              </w:rPr>
              <w:t>.736</w:t>
            </w:r>
            <w:r w:rsidRPr="005A486D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EF91BB5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010205"/>
                <w:sz w:val="18"/>
                <w:szCs w:val="18"/>
              </w:rPr>
              <w:t>.541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5A8EA2A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010205"/>
                <w:sz w:val="18"/>
                <w:szCs w:val="18"/>
              </w:rPr>
              <w:t>.526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C2C06F5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010205"/>
                <w:sz w:val="18"/>
                <w:szCs w:val="18"/>
              </w:rPr>
              <w:t>1.662</w:t>
            </w:r>
          </w:p>
        </w:tc>
      </w:tr>
      <w:tr w:rsidR="005A486D" w:rsidRPr="005A486D" w14:paraId="704E201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044168" w14:textId="77777777" w:rsidR="005A486D" w:rsidRPr="005A486D" w:rsidRDefault="005A486D" w:rsidP="005A486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A486D">
              <w:rPr>
                <w:rFonts w:ascii="Arial" w:hAnsi="Arial" w:cs="Arial"/>
                <w:color w:val="010205"/>
                <w:sz w:val="18"/>
                <w:szCs w:val="18"/>
              </w:rPr>
              <w:t>a. Predictors: (Constant), Product Quality, Brand Image, Harga</w:t>
            </w:r>
          </w:p>
        </w:tc>
      </w:tr>
    </w:tbl>
    <w:p w14:paraId="00325FD0" w14:textId="77777777" w:rsidR="005A486D" w:rsidRPr="005A486D" w:rsidRDefault="005A486D" w:rsidP="005A486D">
      <w:pPr>
        <w:pStyle w:val="ListParagraph"/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5A3E6D5" w14:textId="77777777" w:rsidR="00C25A00" w:rsidRPr="00C25A00" w:rsidRDefault="00C25A00" w:rsidP="00C25A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2E530C" w14:textId="77777777" w:rsidR="00C25A00" w:rsidRPr="00C25A00" w:rsidRDefault="00C25A00" w:rsidP="00C25A0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17B50600" w14:textId="77777777" w:rsidR="007269FF" w:rsidRDefault="007269FF"/>
    <w:sectPr w:rsidR="007269FF" w:rsidSect="00455B9D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231AE1"/>
    <w:multiLevelType w:val="hybridMultilevel"/>
    <w:tmpl w:val="72E2E67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01"/>
    <w:rsid w:val="000B566F"/>
    <w:rsid w:val="000C4E8E"/>
    <w:rsid w:val="001028EE"/>
    <w:rsid w:val="00177205"/>
    <w:rsid w:val="001D4F7B"/>
    <w:rsid w:val="00203829"/>
    <w:rsid w:val="002C1BA5"/>
    <w:rsid w:val="0054674C"/>
    <w:rsid w:val="005A486D"/>
    <w:rsid w:val="00606908"/>
    <w:rsid w:val="00671510"/>
    <w:rsid w:val="006A1FBA"/>
    <w:rsid w:val="007269FF"/>
    <w:rsid w:val="00923E68"/>
    <w:rsid w:val="009465CD"/>
    <w:rsid w:val="009E5804"/>
    <w:rsid w:val="00A61001"/>
    <w:rsid w:val="00AF5350"/>
    <w:rsid w:val="00C00BCF"/>
    <w:rsid w:val="00C25A00"/>
    <w:rsid w:val="00C275CE"/>
    <w:rsid w:val="00C42BA3"/>
    <w:rsid w:val="00C46353"/>
    <w:rsid w:val="00C760DC"/>
    <w:rsid w:val="00DD6BC0"/>
    <w:rsid w:val="00DE47D1"/>
    <w:rsid w:val="00E54017"/>
    <w:rsid w:val="00ED0846"/>
    <w:rsid w:val="00F3673D"/>
    <w:rsid w:val="00F8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0908F"/>
  <w15:chartTrackingRefBased/>
  <w15:docId w15:val="{4431FFD0-1887-481C-9738-D405928E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3091"/>
    <w:pPr>
      <w:ind w:left="720"/>
      <w:contextualSpacing/>
    </w:pPr>
  </w:style>
  <w:style w:type="table" w:styleId="TableGrid">
    <w:name w:val="Table Grid"/>
    <w:basedOn w:val="TableNormal"/>
    <w:uiPriority w:val="39"/>
    <w:rsid w:val="000B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2B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DAFA AKBAR</dc:creator>
  <cp:keywords/>
  <dc:description/>
  <cp:lastModifiedBy>DAFA AKBAR</cp:lastModifiedBy>
  <cp:revision>1</cp:revision>
  <dcterms:created xsi:type="dcterms:W3CDTF">2024-07-27T06:07:00Z</dcterms:created>
  <dcterms:modified xsi:type="dcterms:W3CDTF">2024-07-27T08:11:00Z</dcterms:modified>
</cp:coreProperties>
</file>